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3B" w:rsidRDefault="00D43CA2" w:rsidP="00D43CA2">
      <w:pPr>
        <w:jc w:val="center"/>
        <w:rPr>
          <w:b/>
        </w:rPr>
      </w:pPr>
      <w:bookmarkStart w:id="0" w:name="_GoBack"/>
      <w:bookmarkEnd w:id="0"/>
      <w:r w:rsidRPr="00D702AB">
        <w:rPr>
          <w:b/>
        </w:rPr>
        <w:t>MSI Syndromes of the Shoulder and Cervical spine: Fundamental Concepts and Application</w:t>
      </w:r>
    </w:p>
    <w:p w:rsidR="00806EFB" w:rsidRDefault="0068202E" w:rsidP="00806EFB">
      <w:pPr>
        <w:pStyle w:val="NoSpacing"/>
        <w:jc w:val="center"/>
        <w:rPr>
          <w:b/>
        </w:rPr>
      </w:pPr>
      <w:r>
        <w:rPr>
          <w:b/>
        </w:rPr>
        <w:t>Course Agenda</w:t>
      </w:r>
    </w:p>
    <w:p w:rsidR="00806EFB" w:rsidRDefault="00806EFB" w:rsidP="00806EFB">
      <w:pPr>
        <w:pStyle w:val="NoSpacing"/>
        <w:rPr>
          <w:b/>
        </w:rPr>
      </w:pPr>
    </w:p>
    <w:p w:rsidR="00806EFB" w:rsidRDefault="00806EFB" w:rsidP="00806EFB">
      <w:pPr>
        <w:pStyle w:val="NoSpacing"/>
      </w:pPr>
      <w:r w:rsidRPr="00806EFB">
        <w:rPr>
          <w:b/>
        </w:rPr>
        <w:t>Registration:</w:t>
      </w:r>
      <w:r w:rsidRPr="00806EFB">
        <w:rPr>
          <w:b/>
        </w:rPr>
        <w:tab/>
      </w:r>
      <w:r>
        <w:t>Lobby of building 4444 Forest Park</w:t>
      </w:r>
    </w:p>
    <w:p w:rsidR="00806EFB" w:rsidRDefault="00806EFB" w:rsidP="00806EFB">
      <w:pPr>
        <w:pStyle w:val="NoSpacing"/>
      </w:pPr>
      <w:r w:rsidRPr="00806EFB">
        <w:rPr>
          <w:b/>
        </w:rPr>
        <w:t>Food:</w:t>
      </w:r>
      <w:r>
        <w:tab/>
      </w:r>
      <w:r>
        <w:tab/>
        <w:t>Always served in room 6700</w:t>
      </w:r>
    </w:p>
    <w:p w:rsidR="00806EFB" w:rsidRDefault="00CB24BE" w:rsidP="00806EFB">
      <w:pPr>
        <w:pStyle w:val="NoSpacing"/>
      </w:pPr>
      <w:r>
        <w:rPr>
          <w:b/>
        </w:rPr>
        <w:t>CEU sign in</w:t>
      </w:r>
      <w:r w:rsidR="00806EFB" w:rsidRPr="00806EFB">
        <w:rPr>
          <w:b/>
        </w:rPr>
        <w:t>:</w:t>
      </w:r>
      <w:r w:rsidR="00806EFB">
        <w:tab/>
        <w:t>Room 2700</w:t>
      </w:r>
    </w:p>
    <w:p w:rsidR="00CB24BE" w:rsidRPr="00CB24BE" w:rsidRDefault="00CB24BE" w:rsidP="00806EFB">
      <w:pPr>
        <w:pStyle w:val="NoSpacing"/>
      </w:pPr>
      <w:r w:rsidRPr="00806EFB">
        <w:rPr>
          <w:b/>
        </w:rPr>
        <w:t>Lectures</w:t>
      </w:r>
      <w:r>
        <w:rPr>
          <w:b/>
        </w:rPr>
        <w:t>:</w:t>
      </w:r>
      <w:r>
        <w:rPr>
          <w:b/>
        </w:rPr>
        <w:tab/>
      </w:r>
      <w:r w:rsidRPr="00CB24BE">
        <w:t>Room 2700</w:t>
      </w:r>
    </w:p>
    <w:p w:rsidR="00806EFB" w:rsidRPr="00806EFB" w:rsidRDefault="00806EFB" w:rsidP="00806EFB">
      <w:pPr>
        <w:pStyle w:val="NoSpacing"/>
      </w:pPr>
      <w:r w:rsidRPr="00806EFB">
        <w:rPr>
          <w:b/>
        </w:rPr>
        <w:t>Labs:</w:t>
      </w:r>
      <w:r>
        <w:tab/>
      </w:r>
      <w:r>
        <w:tab/>
        <w:t>Both 2700 and 6700</w:t>
      </w:r>
    </w:p>
    <w:p w:rsidR="00BE5CC9" w:rsidRDefault="00BE5CC9" w:rsidP="00096E98">
      <w:pPr>
        <w:pStyle w:val="NoSpacing"/>
        <w:rPr>
          <w:b/>
          <w:u w:val="single"/>
        </w:rPr>
      </w:pPr>
    </w:p>
    <w:p w:rsidR="00096E98" w:rsidRDefault="00210D50" w:rsidP="00096E98">
      <w:pPr>
        <w:pStyle w:val="NoSpacing"/>
        <w:rPr>
          <w:b/>
          <w:u w:val="single"/>
        </w:rPr>
      </w:pPr>
      <w:r w:rsidRPr="0068202E">
        <w:rPr>
          <w:b/>
          <w:u w:val="single"/>
        </w:rPr>
        <w:t>Saturday</w:t>
      </w:r>
      <w:r w:rsidR="00D43CA2" w:rsidRPr="0068202E">
        <w:rPr>
          <w:b/>
          <w:u w:val="single"/>
        </w:rPr>
        <w:t>, January 1</w:t>
      </w:r>
      <w:r w:rsidR="00D6264B">
        <w:rPr>
          <w:b/>
          <w:u w:val="single"/>
        </w:rPr>
        <w:t>8</w:t>
      </w:r>
      <w:r w:rsidR="00D43CA2" w:rsidRPr="0068202E">
        <w:rPr>
          <w:b/>
          <w:u w:val="single"/>
          <w:vertAlign w:val="superscript"/>
        </w:rPr>
        <w:t>th</w:t>
      </w:r>
      <w:r w:rsidR="00D43CA2" w:rsidRPr="0068202E">
        <w:rPr>
          <w:b/>
          <w:u w:val="single"/>
        </w:rPr>
        <w:t>, 20</w:t>
      </w:r>
      <w:r w:rsidR="00D6264B">
        <w:rPr>
          <w:b/>
          <w:u w:val="single"/>
        </w:rPr>
        <w:t>20</w:t>
      </w:r>
      <w:r w:rsidR="00C76CAE">
        <w:rPr>
          <w:b/>
          <w:u w:val="single"/>
        </w:rPr>
        <w:t xml:space="preserve"> </w:t>
      </w:r>
    </w:p>
    <w:p w:rsidR="00BE5CC9" w:rsidRDefault="00BE5CC9" w:rsidP="00096E98">
      <w:pPr>
        <w:pStyle w:val="NoSpacing"/>
      </w:pPr>
      <w:r>
        <w:t>8:00 – 9:00</w:t>
      </w:r>
      <w:r>
        <w:tab/>
        <w:t>Registration and Continental breakfast</w:t>
      </w:r>
    </w:p>
    <w:p w:rsidR="00A23F01" w:rsidRDefault="00B4091D" w:rsidP="00096E98">
      <w:pPr>
        <w:pStyle w:val="NoSpacing"/>
      </w:pPr>
      <w:r>
        <w:t>9:00 – 10:15</w:t>
      </w:r>
      <w:r w:rsidR="00A23F01">
        <w:t xml:space="preserve">  </w:t>
      </w:r>
      <w:r w:rsidR="00EF433B">
        <w:tab/>
      </w:r>
      <w:proofErr w:type="spellStart"/>
      <w:r w:rsidR="00BE5CC9" w:rsidRPr="00BE5CC9">
        <w:rPr>
          <w:b/>
        </w:rPr>
        <w:t>Lec</w:t>
      </w:r>
      <w:proofErr w:type="spellEnd"/>
      <w:r w:rsidR="00BE5CC9">
        <w:t xml:space="preserve">: </w:t>
      </w:r>
      <w:r w:rsidR="00EF433B">
        <w:t xml:space="preserve">Introduction </w:t>
      </w:r>
      <w:r w:rsidR="00A23F01">
        <w:t xml:space="preserve">to </w:t>
      </w:r>
      <w:r w:rsidR="00EF433B">
        <w:t xml:space="preserve">movement system impairment </w:t>
      </w:r>
      <w:r w:rsidR="00A23F01">
        <w:t>concepts</w:t>
      </w:r>
      <w:r w:rsidR="00EF433B">
        <w:t xml:space="preserve"> </w:t>
      </w:r>
      <w:r w:rsidR="00245703">
        <w:t xml:space="preserve">  </w:t>
      </w:r>
      <w:r w:rsidR="00AD7C33">
        <w:tab/>
      </w:r>
      <w:r w:rsidR="00BE5CC9">
        <w:tab/>
      </w:r>
      <w:r w:rsidR="00245703">
        <w:tab/>
      </w:r>
    </w:p>
    <w:p w:rsidR="00B4091D" w:rsidRDefault="00A23F01" w:rsidP="00A23F01">
      <w:pPr>
        <w:pStyle w:val="NoSpacing"/>
      </w:pPr>
      <w:r>
        <w:t>10:</w:t>
      </w:r>
      <w:r w:rsidR="00B4091D">
        <w:t>15</w:t>
      </w:r>
      <w:r>
        <w:t xml:space="preserve"> – 10:30  </w:t>
      </w:r>
      <w:r w:rsidR="00EF433B">
        <w:tab/>
      </w:r>
      <w:r w:rsidR="00B4091D">
        <w:t xml:space="preserve">Break </w:t>
      </w:r>
    </w:p>
    <w:p w:rsidR="00B4091D" w:rsidRDefault="00B4091D" w:rsidP="00A23F01">
      <w:pPr>
        <w:pStyle w:val="NoSpacing"/>
      </w:pPr>
      <w:r>
        <w:t>10:30-11:15</w:t>
      </w:r>
      <w:r>
        <w:tab/>
      </w:r>
      <w:proofErr w:type="spellStart"/>
      <w:r w:rsidR="00BE5CC9" w:rsidRPr="00BE5CC9">
        <w:rPr>
          <w:b/>
        </w:rPr>
        <w:t>Lec</w:t>
      </w:r>
      <w:proofErr w:type="spellEnd"/>
      <w:r w:rsidR="00BE5CC9">
        <w:t xml:space="preserve">: </w:t>
      </w:r>
      <w:r>
        <w:t>Introduction continued</w:t>
      </w:r>
      <w:r w:rsidR="00806EFB">
        <w:tab/>
      </w:r>
      <w:r w:rsidR="00806EFB">
        <w:tab/>
      </w:r>
      <w:r w:rsidR="00806EFB">
        <w:tab/>
      </w:r>
      <w:r w:rsidR="00806EFB">
        <w:tab/>
      </w:r>
      <w:r w:rsidR="00806EFB">
        <w:tab/>
      </w:r>
      <w:r w:rsidR="00806EFB">
        <w:tab/>
      </w:r>
      <w:r w:rsidR="00BE5CC9">
        <w:tab/>
      </w:r>
    </w:p>
    <w:p w:rsidR="00B4091D" w:rsidRDefault="00B4091D" w:rsidP="00A23F01">
      <w:pPr>
        <w:pStyle w:val="NoSpacing"/>
      </w:pPr>
      <w:r>
        <w:t>11:15-12:30</w:t>
      </w:r>
      <w:r>
        <w:tab/>
        <w:t>Demonstration of MSI exam for the shoulder</w:t>
      </w:r>
      <w:r w:rsidR="00BE5CC9">
        <w:tab/>
      </w:r>
      <w:r w:rsidR="00BE5CC9">
        <w:tab/>
      </w:r>
      <w:r w:rsidR="00BE5CC9">
        <w:tab/>
      </w:r>
      <w:r w:rsidR="00BE5CC9">
        <w:tab/>
      </w:r>
    </w:p>
    <w:p w:rsidR="00B4091D" w:rsidRDefault="00B4091D" w:rsidP="00B4091D">
      <w:pPr>
        <w:pStyle w:val="NoSpacing"/>
      </w:pPr>
      <w:r>
        <w:t>12:30 – 1:</w:t>
      </w:r>
      <w:r w:rsidR="002677A5">
        <w:t>15</w:t>
      </w:r>
      <w:r>
        <w:t xml:space="preserve"> </w:t>
      </w:r>
      <w:r>
        <w:tab/>
        <w:t>Lunch</w:t>
      </w:r>
    </w:p>
    <w:p w:rsidR="002F7683" w:rsidRDefault="006621F7" w:rsidP="002677A5">
      <w:pPr>
        <w:pStyle w:val="NoSpacing"/>
        <w:ind w:left="1440" w:hanging="1440"/>
      </w:pPr>
      <w:r>
        <w:t>1:</w:t>
      </w:r>
      <w:r w:rsidR="002677A5">
        <w:t>15</w:t>
      </w:r>
      <w:r>
        <w:t xml:space="preserve"> -</w:t>
      </w:r>
      <w:r w:rsidR="002F7683">
        <w:t xml:space="preserve"> 2:</w:t>
      </w:r>
      <w:r w:rsidR="002677A5">
        <w:t>15</w:t>
      </w:r>
      <w:r w:rsidR="002F7683">
        <w:tab/>
      </w:r>
      <w:proofErr w:type="spellStart"/>
      <w:r w:rsidR="00BE5CC9" w:rsidRPr="00BE5CC9">
        <w:rPr>
          <w:b/>
        </w:rPr>
        <w:t>Lec</w:t>
      </w:r>
      <w:proofErr w:type="spellEnd"/>
      <w:r w:rsidR="00BE5CC9">
        <w:t xml:space="preserve">: </w:t>
      </w:r>
      <w:r w:rsidR="002677A5">
        <w:t xml:space="preserve">Normal alignment and movement of the shoulder girdle and a brief </w:t>
      </w:r>
      <w:r w:rsidR="002F7683">
        <w:t xml:space="preserve">review of muscles of shoulder girdle – </w:t>
      </w:r>
      <w:proofErr w:type="spellStart"/>
      <w:r w:rsidR="002F7683">
        <w:t>axioscapular</w:t>
      </w:r>
      <w:proofErr w:type="spellEnd"/>
      <w:r w:rsidR="002F7683">
        <w:t xml:space="preserve">, </w:t>
      </w:r>
      <w:proofErr w:type="spellStart"/>
      <w:r w:rsidR="002F7683">
        <w:t>scapulohumeral</w:t>
      </w:r>
      <w:proofErr w:type="spellEnd"/>
      <w:r w:rsidR="002F7683">
        <w:t xml:space="preserve">, </w:t>
      </w:r>
      <w:proofErr w:type="spellStart"/>
      <w:r w:rsidR="002F7683">
        <w:t>axiohumeral</w:t>
      </w:r>
      <w:proofErr w:type="spellEnd"/>
      <w:r w:rsidR="00BE5CC9">
        <w:tab/>
      </w:r>
      <w:r w:rsidR="00BE5CC9">
        <w:tab/>
      </w:r>
    </w:p>
    <w:p w:rsidR="00FD1CD9" w:rsidRDefault="002677A5" w:rsidP="002677A5">
      <w:pPr>
        <w:pStyle w:val="NoSpacing"/>
      </w:pPr>
      <w:r>
        <w:t>2:15 - 3:</w:t>
      </w:r>
      <w:r w:rsidR="00AD7C33">
        <w:t>00</w:t>
      </w:r>
      <w:r>
        <w:t xml:space="preserve"> </w:t>
      </w:r>
      <w:r>
        <w:tab/>
      </w:r>
      <w:r w:rsidR="00AD7C33" w:rsidRPr="00BE5CC9">
        <w:rPr>
          <w:b/>
        </w:rPr>
        <w:t>Lab</w:t>
      </w:r>
      <w:r w:rsidR="00AD7C33">
        <w:t xml:space="preserve">: </w:t>
      </w:r>
      <w:r w:rsidR="00D6264B">
        <w:t>Standing</w:t>
      </w:r>
      <w:r w:rsidR="00FD1CD9">
        <w:t>:</w:t>
      </w:r>
      <w:r w:rsidR="00D6264B">
        <w:t xml:space="preserve"> </w:t>
      </w:r>
      <w:r>
        <w:t xml:space="preserve">Demonstration and practice tests of alignment and </w:t>
      </w:r>
      <w:r w:rsidR="00FD1CD9">
        <w:t xml:space="preserve">manual </w:t>
      </w:r>
    </w:p>
    <w:p w:rsidR="002677A5" w:rsidRDefault="00FD1CD9" w:rsidP="002677A5">
      <w:pPr>
        <w:pStyle w:val="NoSpacing"/>
      </w:pPr>
      <w:r>
        <w:tab/>
      </w:r>
      <w:r>
        <w:tab/>
      </w:r>
      <w:proofErr w:type="gramStart"/>
      <w:r>
        <w:t>techniques</w:t>
      </w:r>
      <w:proofErr w:type="gramEnd"/>
      <w:r>
        <w:t xml:space="preserve"> for alignment correction.</w:t>
      </w:r>
      <w:r w:rsidR="002677A5">
        <w:t xml:space="preserve"> </w:t>
      </w:r>
    </w:p>
    <w:p w:rsidR="002677A5" w:rsidRDefault="00AD7C33" w:rsidP="002677A5">
      <w:pPr>
        <w:pStyle w:val="NoSpacing"/>
      </w:pPr>
      <w:r>
        <w:t xml:space="preserve">3:00 - 3:15 </w:t>
      </w:r>
      <w:r>
        <w:tab/>
        <w:t>Break</w:t>
      </w:r>
    </w:p>
    <w:p w:rsidR="00FD1CD9" w:rsidRDefault="00822B84" w:rsidP="00D702AB">
      <w:pPr>
        <w:pStyle w:val="NoSpacing"/>
      </w:pPr>
      <w:r>
        <w:t>3:</w:t>
      </w:r>
      <w:r w:rsidR="00AD7C33">
        <w:t>15</w:t>
      </w:r>
      <w:r>
        <w:t xml:space="preserve"> </w:t>
      </w:r>
      <w:r w:rsidR="006621F7">
        <w:t>–</w:t>
      </w:r>
      <w:r>
        <w:t xml:space="preserve"> </w:t>
      </w:r>
      <w:r w:rsidR="00AD7C33">
        <w:t>5:15</w:t>
      </w:r>
      <w:r w:rsidR="00AD7C33">
        <w:tab/>
      </w:r>
      <w:r w:rsidR="00AD7C33" w:rsidRPr="00BE5CC9">
        <w:rPr>
          <w:b/>
        </w:rPr>
        <w:t>Lab</w:t>
      </w:r>
      <w:r w:rsidR="00AD7C33">
        <w:t xml:space="preserve">: </w:t>
      </w:r>
      <w:r w:rsidR="00FD1CD9">
        <w:t xml:space="preserve">Standing and Supine: </w:t>
      </w:r>
      <w:r w:rsidR="00EF433B">
        <w:t>D</w:t>
      </w:r>
      <w:r w:rsidR="003B231E">
        <w:t>emo</w:t>
      </w:r>
      <w:r w:rsidR="00EF433B">
        <w:t>nstration</w:t>
      </w:r>
      <w:r w:rsidR="003B231E">
        <w:t xml:space="preserve"> and practice</w:t>
      </w:r>
      <w:r w:rsidR="00EF433B">
        <w:t xml:space="preserve"> </w:t>
      </w:r>
      <w:r w:rsidR="0068202E">
        <w:t>mov</w:t>
      </w:r>
      <w:r w:rsidR="00C76CAE">
        <w:t>e</w:t>
      </w:r>
      <w:r w:rsidR="0068202E">
        <w:t xml:space="preserve">ment tests </w:t>
      </w:r>
      <w:r w:rsidR="00FD1CD9">
        <w:t xml:space="preserve">as well as </w:t>
      </w:r>
    </w:p>
    <w:p w:rsidR="003B231E" w:rsidRDefault="00FD1CD9" w:rsidP="00D702AB">
      <w:pPr>
        <w:pStyle w:val="NoSpacing"/>
      </w:pPr>
      <w:r>
        <w:tab/>
      </w:r>
      <w:r>
        <w:tab/>
      </w:r>
      <w:proofErr w:type="gramStart"/>
      <w:r>
        <w:t>cuing</w:t>
      </w:r>
      <w:proofErr w:type="gramEnd"/>
      <w:r>
        <w:t xml:space="preserve"> and </w:t>
      </w:r>
      <w:r w:rsidR="00187592">
        <w:t>manual</w:t>
      </w:r>
      <w:r>
        <w:t xml:space="preserve"> </w:t>
      </w:r>
      <w:r w:rsidR="00187592">
        <w:t>techniques</w:t>
      </w:r>
      <w:r>
        <w:t xml:space="preserve"> for movement correction. </w:t>
      </w:r>
    </w:p>
    <w:p w:rsidR="003B231E" w:rsidRDefault="003B231E" w:rsidP="00A23F01">
      <w:pPr>
        <w:pStyle w:val="NoSpacing"/>
      </w:pPr>
    </w:p>
    <w:p w:rsidR="00210D50" w:rsidRPr="0068202E" w:rsidRDefault="00210D50" w:rsidP="00096E98">
      <w:pPr>
        <w:pStyle w:val="NoSpacing"/>
        <w:rPr>
          <w:b/>
          <w:u w:val="single"/>
        </w:rPr>
      </w:pPr>
      <w:r w:rsidRPr="0068202E">
        <w:rPr>
          <w:b/>
          <w:u w:val="single"/>
        </w:rPr>
        <w:t>Sunday</w:t>
      </w:r>
      <w:r w:rsidR="00D43CA2" w:rsidRPr="0068202E">
        <w:rPr>
          <w:b/>
          <w:u w:val="single"/>
        </w:rPr>
        <w:t>, January 1</w:t>
      </w:r>
      <w:r w:rsidR="00D6264B">
        <w:rPr>
          <w:b/>
          <w:u w:val="single"/>
        </w:rPr>
        <w:t>9</w:t>
      </w:r>
      <w:r w:rsidR="00D43CA2" w:rsidRPr="0068202E">
        <w:rPr>
          <w:b/>
          <w:u w:val="single"/>
          <w:vertAlign w:val="superscript"/>
        </w:rPr>
        <w:t>th</w:t>
      </w:r>
      <w:r w:rsidR="00D43CA2" w:rsidRPr="0068202E">
        <w:rPr>
          <w:b/>
          <w:u w:val="single"/>
        </w:rPr>
        <w:t>, 20</w:t>
      </w:r>
      <w:r w:rsidR="00D6264B">
        <w:rPr>
          <w:b/>
          <w:u w:val="single"/>
        </w:rPr>
        <w:t>20</w:t>
      </w:r>
    </w:p>
    <w:p w:rsidR="00BE5CC9" w:rsidRDefault="00BE5CC9" w:rsidP="003B231E">
      <w:pPr>
        <w:pStyle w:val="NoSpacing"/>
      </w:pPr>
      <w:r>
        <w:t>8:30-9:00</w:t>
      </w:r>
      <w:r>
        <w:tab/>
        <w:t>Continental Breakfast</w:t>
      </w:r>
    </w:p>
    <w:p w:rsidR="00D702AB" w:rsidRDefault="003B231E" w:rsidP="003B231E">
      <w:pPr>
        <w:pStyle w:val="NoSpacing"/>
      </w:pPr>
      <w:r>
        <w:t>9:00 – 10:</w:t>
      </w:r>
      <w:r w:rsidR="00DF6FD0">
        <w:t>3</w:t>
      </w:r>
      <w:r>
        <w:t>0</w:t>
      </w:r>
      <w:r>
        <w:tab/>
      </w:r>
      <w:proofErr w:type="spellStart"/>
      <w:r w:rsidR="00BE5CC9" w:rsidRPr="00BE5CC9">
        <w:rPr>
          <w:b/>
        </w:rPr>
        <w:t>Lec</w:t>
      </w:r>
      <w:proofErr w:type="spellEnd"/>
      <w:r w:rsidR="00BE5CC9">
        <w:t xml:space="preserve">: </w:t>
      </w:r>
      <w:r w:rsidR="00EF433B">
        <w:t xml:space="preserve">MSI </w:t>
      </w:r>
      <w:r w:rsidR="0068202E">
        <w:t>S</w:t>
      </w:r>
      <w:r>
        <w:t>yndromes</w:t>
      </w:r>
      <w:r w:rsidR="00BE5CC9">
        <w:t xml:space="preserve"> </w:t>
      </w:r>
      <w:r w:rsidR="0068202E">
        <w:t>of the Scapula</w:t>
      </w:r>
      <w:r w:rsidR="00245703">
        <w:tab/>
      </w:r>
      <w:r w:rsidR="00245703">
        <w:tab/>
      </w:r>
      <w:r w:rsidR="00245703">
        <w:tab/>
      </w:r>
      <w:r w:rsidR="00245703">
        <w:tab/>
      </w:r>
      <w:r w:rsidR="00245703">
        <w:tab/>
      </w:r>
    </w:p>
    <w:p w:rsidR="003B231E" w:rsidRDefault="00DF6FD0" w:rsidP="003B231E">
      <w:pPr>
        <w:pStyle w:val="NoSpacing"/>
      </w:pPr>
      <w:r>
        <w:t>10:3</w:t>
      </w:r>
      <w:r w:rsidR="003B231E">
        <w:t>0 –</w:t>
      </w:r>
      <w:r>
        <w:t xml:space="preserve"> 10:5</w:t>
      </w:r>
      <w:r w:rsidR="003B231E">
        <w:t>0</w:t>
      </w:r>
      <w:r w:rsidR="003B231E">
        <w:tab/>
        <w:t>Break</w:t>
      </w:r>
    </w:p>
    <w:p w:rsidR="00A77F2E" w:rsidRDefault="003B231E" w:rsidP="00D702AB">
      <w:pPr>
        <w:pStyle w:val="NoSpacing"/>
      </w:pPr>
      <w:r>
        <w:t>10:</w:t>
      </w:r>
      <w:r w:rsidR="00DF6FD0">
        <w:t>5</w:t>
      </w:r>
      <w:r>
        <w:t xml:space="preserve">0 </w:t>
      </w:r>
      <w:r w:rsidR="00DF6FD0">
        <w:t>–</w:t>
      </w:r>
      <w:r>
        <w:t xml:space="preserve"> </w:t>
      </w:r>
      <w:r w:rsidR="00DF6FD0">
        <w:t>12:</w:t>
      </w:r>
      <w:r w:rsidR="00AD7C33">
        <w:t>15</w:t>
      </w:r>
      <w:r w:rsidR="00DF6FD0">
        <w:t xml:space="preserve">    </w:t>
      </w:r>
      <w:r w:rsidR="00AD7C33" w:rsidRPr="00BE5CC9">
        <w:rPr>
          <w:b/>
        </w:rPr>
        <w:t>Lab</w:t>
      </w:r>
      <w:r w:rsidR="00AD7C33">
        <w:t xml:space="preserve">: </w:t>
      </w:r>
      <w:r w:rsidR="00FD1CD9">
        <w:t xml:space="preserve">Prone and Quadruped: </w:t>
      </w:r>
      <w:r w:rsidR="00AD7C33">
        <w:t xml:space="preserve">Demonstration and practice movement tests </w:t>
      </w:r>
      <w:r w:rsidR="00FD1CD9">
        <w:t xml:space="preserve">as well as </w:t>
      </w:r>
    </w:p>
    <w:p w:rsidR="003B231E" w:rsidRDefault="00A77F2E" w:rsidP="00D702AB">
      <w:pPr>
        <w:pStyle w:val="NoSpacing"/>
      </w:pPr>
      <w:r>
        <w:tab/>
      </w:r>
      <w:r>
        <w:tab/>
      </w:r>
      <w:r w:rsidR="00FD1CD9">
        <w:t xml:space="preserve">cuing and </w:t>
      </w:r>
      <w:r w:rsidR="00187592">
        <w:t>manual techniques</w:t>
      </w:r>
      <w:r w:rsidR="00FD1CD9">
        <w:t xml:space="preserve"> for movement correction.</w:t>
      </w:r>
    </w:p>
    <w:p w:rsidR="0068202E" w:rsidRDefault="00DF6FD0" w:rsidP="003B231E">
      <w:pPr>
        <w:pStyle w:val="NoSpacing"/>
      </w:pPr>
      <w:r>
        <w:t>12:</w:t>
      </w:r>
      <w:r w:rsidR="00AD7C33">
        <w:t>15</w:t>
      </w:r>
      <w:r>
        <w:t xml:space="preserve"> – 1:</w:t>
      </w:r>
      <w:r w:rsidR="00AD7C33">
        <w:t>15</w:t>
      </w:r>
      <w:r>
        <w:tab/>
        <w:t>Lunch</w:t>
      </w:r>
      <w:r w:rsidR="0080791A">
        <w:tab/>
      </w:r>
    </w:p>
    <w:p w:rsidR="00DF6FD0" w:rsidRDefault="00DF6FD0" w:rsidP="003B231E">
      <w:pPr>
        <w:pStyle w:val="NoSpacing"/>
      </w:pPr>
      <w:r>
        <w:t>1:</w:t>
      </w:r>
      <w:r w:rsidR="00AD7C33">
        <w:t>15</w:t>
      </w:r>
      <w:r>
        <w:t xml:space="preserve"> – 2:</w:t>
      </w:r>
      <w:r w:rsidR="00AD7C33">
        <w:t>15</w:t>
      </w:r>
      <w:r>
        <w:tab/>
      </w:r>
      <w:proofErr w:type="spellStart"/>
      <w:r w:rsidR="00BE5CC9" w:rsidRPr="00BE5CC9">
        <w:rPr>
          <w:b/>
        </w:rPr>
        <w:t>Lec</w:t>
      </w:r>
      <w:proofErr w:type="spellEnd"/>
      <w:r w:rsidR="00BE5CC9">
        <w:t xml:space="preserve">: </w:t>
      </w:r>
      <w:r w:rsidR="0068202E">
        <w:t xml:space="preserve">MSI </w:t>
      </w:r>
      <w:r>
        <w:t>Syndromes</w:t>
      </w:r>
      <w:r w:rsidR="00C77CFD">
        <w:t xml:space="preserve"> </w:t>
      </w:r>
      <w:r w:rsidR="0068202E">
        <w:t xml:space="preserve">of the </w:t>
      </w:r>
      <w:proofErr w:type="spellStart"/>
      <w:r w:rsidR="0068202E">
        <w:t>Humerus</w:t>
      </w:r>
      <w:proofErr w:type="spellEnd"/>
      <w:r w:rsidR="00245703">
        <w:tab/>
      </w:r>
      <w:r w:rsidR="00245703">
        <w:tab/>
      </w:r>
      <w:r w:rsidR="00245703">
        <w:tab/>
      </w:r>
      <w:r w:rsidR="00245703">
        <w:tab/>
      </w:r>
      <w:r w:rsidR="00AC1BB3">
        <w:tab/>
      </w:r>
      <w:r w:rsidR="00245703">
        <w:t xml:space="preserve"> </w:t>
      </w:r>
    </w:p>
    <w:p w:rsidR="00CB24BE" w:rsidRDefault="00DF6FD0" w:rsidP="00AD7C33">
      <w:pPr>
        <w:pStyle w:val="NoSpacing"/>
      </w:pPr>
      <w:r>
        <w:t>2:</w:t>
      </w:r>
      <w:r w:rsidR="00AD7C33">
        <w:t>15</w:t>
      </w:r>
      <w:r>
        <w:t xml:space="preserve"> –</w:t>
      </w:r>
      <w:r w:rsidR="00AD7C33">
        <w:t xml:space="preserve"> 3</w:t>
      </w:r>
      <w:r>
        <w:t>:</w:t>
      </w:r>
      <w:r w:rsidR="002D6574">
        <w:t>15</w:t>
      </w:r>
      <w:r>
        <w:tab/>
      </w:r>
      <w:r w:rsidR="00AD7C33">
        <w:t>Demonstration of full exam – participants determine diagnosis</w:t>
      </w:r>
      <w:r w:rsidR="002D6574">
        <w:t xml:space="preserve">, </w:t>
      </w:r>
      <w:r w:rsidR="00AD7C33">
        <w:t xml:space="preserve">treatment </w:t>
      </w:r>
      <w:r w:rsidR="002D6574">
        <w:t xml:space="preserve">is </w:t>
      </w:r>
    </w:p>
    <w:p w:rsidR="00AD7C33" w:rsidRDefault="00CB24BE" w:rsidP="00AD7C33">
      <w:pPr>
        <w:pStyle w:val="NoSpacing"/>
      </w:pPr>
      <w:r>
        <w:tab/>
      </w:r>
      <w:r>
        <w:tab/>
      </w:r>
      <w:proofErr w:type="gramStart"/>
      <w:r w:rsidR="00C77CFD">
        <w:t>d</w:t>
      </w:r>
      <w:r w:rsidR="002D6574">
        <w:t>iscussed</w:t>
      </w:r>
      <w:proofErr w:type="gramEnd"/>
      <w:r>
        <w:t xml:space="preserve"> (stay in room 2700)</w:t>
      </w:r>
    </w:p>
    <w:p w:rsidR="00DF6FD0" w:rsidRDefault="00AD7C33" w:rsidP="003B231E">
      <w:pPr>
        <w:pStyle w:val="NoSpacing"/>
      </w:pPr>
      <w:r>
        <w:t>3:</w:t>
      </w:r>
      <w:r w:rsidR="002D6574">
        <w:t>15</w:t>
      </w:r>
      <w:r w:rsidR="00AC1BB3">
        <w:t xml:space="preserve"> – 3:</w:t>
      </w:r>
      <w:r w:rsidR="002D6574">
        <w:t>30</w:t>
      </w:r>
      <w:r w:rsidR="00AC1BB3">
        <w:tab/>
      </w:r>
      <w:r w:rsidR="00EF433B">
        <w:t>B</w:t>
      </w:r>
      <w:r w:rsidR="00DF6FD0">
        <w:t>reak</w:t>
      </w:r>
    </w:p>
    <w:p w:rsidR="00DF6FD0" w:rsidRDefault="00DF6FD0" w:rsidP="003B231E">
      <w:pPr>
        <w:pStyle w:val="NoSpacing"/>
      </w:pPr>
      <w:r>
        <w:t>3:</w:t>
      </w:r>
      <w:r w:rsidR="002D6574">
        <w:t>30</w:t>
      </w:r>
      <w:r>
        <w:t xml:space="preserve"> – 5:</w:t>
      </w:r>
      <w:r w:rsidR="002D6574">
        <w:t>00</w:t>
      </w:r>
      <w:r>
        <w:tab/>
      </w:r>
      <w:r w:rsidR="002D6574" w:rsidRPr="00CB24BE">
        <w:rPr>
          <w:b/>
        </w:rPr>
        <w:t>Lab:</w:t>
      </w:r>
      <w:r w:rsidR="002D6574">
        <w:t xml:space="preserve"> </w:t>
      </w:r>
      <w:r>
        <w:t xml:space="preserve">Small group </w:t>
      </w:r>
      <w:r w:rsidR="00CF32E1">
        <w:t>practice of exam of</w:t>
      </w:r>
      <w:r>
        <w:t xml:space="preserve"> </w:t>
      </w:r>
      <w:r w:rsidR="0068202E">
        <w:t xml:space="preserve">volunteer with a </w:t>
      </w:r>
      <w:r>
        <w:t>shoulder pain problem</w:t>
      </w:r>
      <w:r w:rsidR="00245703">
        <w:tab/>
      </w:r>
      <w:r w:rsidR="00245703">
        <w:tab/>
      </w:r>
      <w:r w:rsidR="00E84CE3">
        <w:tab/>
      </w:r>
    </w:p>
    <w:p w:rsidR="00DF6FD0" w:rsidRDefault="00DF6FD0" w:rsidP="003B231E">
      <w:pPr>
        <w:pStyle w:val="NoSpacing"/>
      </w:pPr>
    </w:p>
    <w:p w:rsidR="00210D50" w:rsidRPr="0068202E" w:rsidRDefault="00A23F01" w:rsidP="00096E98">
      <w:pPr>
        <w:pStyle w:val="NoSpacing"/>
        <w:rPr>
          <w:b/>
          <w:u w:val="single"/>
        </w:rPr>
      </w:pPr>
      <w:r w:rsidRPr="0068202E">
        <w:rPr>
          <w:b/>
          <w:u w:val="single"/>
        </w:rPr>
        <w:t>Monday</w:t>
      </w:r>
      <w:r w:rsidR="00D6264B">
        <w:rPr>
          <w:b/>
          <w:u w:val="single"/>
        </w:rPr>
        <w:t>, January 20</w:t>
      </w:r>
      <w:r w:rsidR="00D43CA2" w:rsidRPr="0068202E">
        <w:rPr>
          <w:b/>
          <w:u w:val="single"/>
          <w:vertAlign w:val="superscript"/>
        </w:rPr>
        <w:t>th</w:t>
      </w:r>
      <w:r w:rsidR="00D6264B">
        <w:rPr>
          <w:b/>
          <w:u w:val="single"/>
        </w:rPr>
        <w:t>, 2020</w:t>
      </w:r>
    </w:p>
    <w:p w:rsidR="00C77CFD" w:rsidRDefault="00C77CFD" w:rsidP="00953161">
      <w:pPr>
        <w:pStyle w:val="NoSpacing"/>
      </w:pPr>
      <w:r>
        <w:t>8:00 – 8:30</w:t>
      </w:r>
      <w:r>
        <w:tab/>
        <w:t>Continental breakfast</w:t>
      </w:r>
    </w:p>
    <w:p w:rsidR="00D702AB" w:rsidRDefault="00953161" w:rsidP="00953161">
      <w:pPr>
        <w:pStyle w:val="NoSpacing"/>
      </w:pPr>
      <w:r>
        <w:t xml:space="preserve">8:30 – 10:00 </w:t>
      </w:r>
      <w:r>
        <w:tab/>
      </w:r>
      <w:proofErr w:type="spellStart"/>
      <w:r w:rsidR="00CB24BE" w:rsidRPr="00CB24BE">
        <w:rPr>
          <w:b/>
        </w:rPr>
        <w:t>Lec</w:t>
      </w:r>
      <w:proofErr w:type="spellEnd"/>
      <w:r w:rsidR="00CB24BE">
        <w:t xml:space="preserve">: </w:t>
      </w:r>
      <w:r w:rsidR="00EF433B">
        <w:t xml:space="preserve">MSI </w:t>
      </w:r>
      <w:r w:rsidR="0068202E">
        <w:t>S</w:t>
      </w:r>
      <w:r>
        <w:t>yndromes</w:t>
      </w:r>
      <w:r w:rsidR="00CB24BE">
        <w:t xml:space="preserve"> </w:t>
      </w:r>
      <w:r w:rsidR="0068202E">
        <w:t>of the Cervical Spine</w:t>
      </w:r>
    </w:p>
    <w:p w:rsidR="00953161" w:rsidRDefault="00EF433B" w:rsidP="00953161">
      <w:pPr>
        <w:pStyle w:val="NoSpacing"/>
      </w:pPr>
      <w:r>
        <w:t>10:00 – 10:20    B</w:t>
      </w:r>
      <w:r w:rsidR="00953161">
        <w:t>reak</w:t>
      </w:r>
    </w:p>
    <w:p w:rsidR="00953161" w:rsidRDefault="00953161" w:rsidP="00953161">
      <w:pPr>
        <w:pStyle w:val="NoSpacing"/>
      </w:pPr>
      <w:r>
        <w:t>10:20 – 11:20</w:t>
      </w:r>
      <w:r>
        <w:tab/>
        <w:t>Demo</w:t>
      </w:r>
      <w:r w:rsidR="00EF433B">
        <w:t>nstration</w:t>
      </w:r>
      <w:r>
        <w:t xml:space="preserve"> of exam</w:t>
      </w:r>
      <w:r w:rsidR="00245703">
        <w:tab/>
      </w:r>
      <w:r w:rsidR="0068202E">
        <w:t>of cervical spine</w:t>
      </w:r>
      <w:r w:rsidR="00245703">
        <w:tab/>
      </w:r>
      <w:r w:rsidR="00A77F2E">
        <w:t xml:space="preserve"> </w:t>
      </w:r>
      <w:r w:rsidR="00245703">
        <w:tab/>
      </w:r>
      <w:r w:rsidR="00245703">
        <w:tab/>
      </w:r>
      <w:r w:rsidR="00245703">
        <w:tab/>
      </w:r>
      <w:r w:rsidR="00E84CE3">
        <w:tab/>
      </w:r>
    </w:p>
    <w:p w:rsidR="00953161" w:rsidRDefault="00953161" w:rsidP="00953161">
      <w:pPr>
        <w:pStyle w:val="NoSpacing"/>
      </w:pPr>
      <w:r>
        <w:t>11:20 – 12:30</w:t>
      </w:r>
      <w:r>
        <w:tab/>
      </w:r>
      <w:r w:rsidR="002D6574" w:rsidRPr="00CB24BE">
        <w:rPr>
          <w:b/>
        </w:rPr>
        <w:t>Lab:</w:t>
      </w:r>
      <w:r w:rsidR="002D6574">
        <w:t xml:space="preserve"> </w:t>
      </w:r>
      <w:r w:rsidR="00245703">
        <w:t>Demonstration and p</w:t>
      </w:r>
      <w:r>
        <w:t>ractice cervical tests</w:t>
      </w:r>
      <w:r w:rsidR="00245703">
        <w:tab/>
      </w:r>
      <w:r w:rsidR="00245703">
        <w:tab/>
      </w:r>
      <w:r w:rsidR="00245703">
        <w:tab/>
      </w:r>
      <w:r w:rsidR="00E84CE3">
        <w:tab/>
      </w:r>
    </w:p>
    <w:p w:rsidR="00953161" w:rsidRDefault="00953161" w:rsidP="00953161">
      <w:pPr>
        <w:pStyle w:val="NoSpacing"/>
      </w:pPr>
      <w:r>
        <w:t>12:30 – 1:15</w:t>
      </w:r>
      <w:r>
        <w:tab/>
        <w:t>Lunch</w:t>
      </w:r>
    </w:p>
    <w:p w:rsidR="00953161" w:rsidRDefault="00953161" w:rsidP="00953161">
      <w:pPr>
        <w:pStyle w:val="NoSpacing"/>
      </w:pPr>
      <w:r>
        <w:t>1:15 – 2:</w:t>
      </w:r>
      <w:r w:rsidR="00243291">
        <w:t>15</w:t>
      </w:r>
      <w:r>
        <w:tab/>
      </w:r>
      <w:proofErr w:type="spellStart"/>
      <w:r w:rsidR="00CB24BE" w:rsidRPr="00CB24BE">
        <w:rPr>
          <w:b/>
        </w:rPr>
        <w:t>Lec</w:t>
      </w:r>
      <w:proofErr w:type="spellEnd"/>
      <w:r w:rsidR="00CB24BE" w:rsidRPr="00CB24BE">
        <w:rPr>
          <w:b/>
        </w:rPr>
        <w:t>:</w:t>
      </w:r>
      <w:r w:rsidR="00CB24BE">
        <w:t xml:space="preserve"> </w:t>
      </w:r>
      <w:r>
        <w:t>Considerations for thoracic spine</w:t>
      </w:r>
      <w:r w:rsidR="00245703">
        <w:tab/>
      </w:r>
      <w:r w:rsidR="00245703">
        <w:tab/>
      </w:r>
      <w:r w:rsidR="00245703">
        <w:tab/>
      </w:r>
      <w:r w:rsidR="00245703">
        <w:tab/>
      </w:r>
      <w:r w:rsidR="00E84CE3">
        <w:tab/>
      </w:r>
      <w:r w:rsidR="00245703">
        <w:tab/>
      </w:r>
      <w:r w:rsidR="00E84CE3">
        <w:tab/>
      </w:r>
    </w:p>
    <w:p w:rsidR="00A77F2E" w:rsidRDefault="00243291" w:rsidP="00953161">
      <w:pPr>
        <w:pStyle w:val="NoSpacing"/>
      </w:pPr>
      <w:r>
        <w:t>2:1</w:t>
      </w:r>
      <w:r w:rsidR="00EF433B">
        <w:t xml:space="preserve">5 – </w:t>
      </w:r>
      <w:r>
        <w:t>2:</w:t>
      </w:r>
      <w:r w:rsidR="00A77F2E">
        <w:t>30</w:t>
      </w:r>
      <w:r w:rsidR="00EF433B">
        <w:tab/>
      </w:r>
      <w:r w:rsidR="00A77F2E">
        <w:t>Summary comments by Shirley Sahrmann</w:t>
      </w:r>
    </w:p>
    <w:p w:rsidR="00953161" w:rsidRDefault="00A77F2E" w:rsidP="00953161">
      <w:pPr>
        <w:pStyle w:val="NoSpacing"/>
      </w:pPr>
      <w:r>
        <w:t>2:30-2:45</w:t>
      </w:r>
      <w:r>
        <w:tab/>
      </w:r>
      <w:r w:rsidR="00EF433B">
        <w:t>B</w:t>
      </w:r>
      <w:r w:rsidR="00953161">
        <w:t>reak</w:t>
      </w:r>
    </w:p>
    <w:p w:rsidR="0068202E" w:rsidRDefault="00243291" w:rsidP="00953161">
      <w:pPr>
        <w:pStyle w:val="NoSpacing"/>
      </w:pPr>
      <w:r>
        <w:t>2:45</w:t>
      </w:r>
      <w:r w:rsidR="00953161">
        <w:t xml:space="preserve"> – 4:</w:t>
      </w:r>
      <w:r w:rsidR="00A77F2E">
        <w:t>30</w:t>
      </w:r>
      <w:r w:rsidR="00953161">
        <w:t xml:space="preserve">         </w:t>
      </w:r>
      <w:r w:rsidR="002D6574" w:rsidRPr="00CB24BE">
        <w:rPr>
          <w:b/>
        </w:rPr>
        <w:t>Lab:</w:t>
      </w:r>
      <w:r w:rsidR="002D6574">
        <w:t xml:space="preserve"> </w:t>
      </w:r>
      <w:r w:rsidR="00953161">
        <w:t xml:space="preserve">Small group practice of exam of </w:t>
      </w:r>
      <w:r w:rsidR="0068202E">
        <w:t xml:space="preserve">volunteer with an </w:t>
      </w:r>
      <w:r w:rsidR="00953161">
        <w:t>upper quarter pain problem</w:t>
      </w:r>
      <w:r w:rsidR="00245703">
        <w:tab/>
      </w:r>
    </w:p>
    <w:p w:rsidR="00953161" w:rsidRDefault="00953161" w:rsidP="00953161">
      <w:pPr>
        <w:pStyle w:val="NoSpacing"/>
      </w:pPr>
      <w:r>
        <w:tab/>
      </w:r>
    </w:p>
    <w:sectPr w:rsidR="00953161" w:rsidSect="00213A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50"/>
    <w:rsid w:val="00002D78"/>
    <w:rsid w:val="0000485A"/>
    <w:rsid w:val="000077D7"/>
    <w:rsid w:val="00010FBB"/>
    <w:rsid w:val="00015809"/>
    <w:rsid w:val="00031CCB"/>
    <w:rsid w:val="00032876"/>
    <w:rsid w:val="00036E82"/>
    <w:rsid w:val="00040AB6"/>
    <w:rsid w:val="000469BD"/>
    <w:rsid w:val="00053E4D"/>
    <w:rsid w:val="000549ED"/>
    <w:rsid w:val="00054AB3"/>
    <w:rsid w:val="00055F16"/>
    <w:rsid w:val="0005783B"/>
    <w:rsid w:val="0007026D"/>
    <w:rsid w:val="00070C23"/>
    <w:rsid w:val="0007125E"/>
    <w:rsid w:val="00076502"/>
    <w:rsid w:val="000812E9"/>
    <w:rsid w:val="00085E2A"/>
    <w:rsid w:val="000914BE"/>
    <w:rsid w:val="00096E98"/>
    <w:rsid w:val="00096F7B"/>
    <w:rsid w:val="000A00E1"/>
    <w:rsid w:val="000A1FF0"/>
    <w:rsid w:val="000A4AFF"/>
    <w:rsid w:val="000A65DB"/>
    <w:rsid w:val="000B1491"/>
    <w:rsid w:val="000B291D"/>
    <w:rsid w:val="000B6955"/>
    <w:rsid w:val="000C010C"/>
    <w:rsid w:val="000C3052"/>
    <w:rsid w:val="000C6A70"/>
    <w:rsid w:val="000D55E8"/>
    <w:rsid w:val="000D791D"/>
    <w:rsid w:val="000D7E85"/>
    <w:rsid w:val="000E1978"/>
    <w:rsid w:val="000F3492"/>
    <w:rsid w:val="000F3D39"/>
    <w:rsid w:val="000F51BF"/>
    <w:rsid w:val="000F5E6F"/>
    <w:rsid w:val="000F79AB"/>
    <w:rsid w:val="00103909"/>
    <w:rsid w:val="00103FF0"/>
    <w:rsid w:val="001069E8"/>
    <w:rsid w:val="0011141D"/>
    <w:rsid w:val="00114101"/>
    <w:rsid w:val="0011647E"/>
    <w:rsid w:val="001239B4"/>
    <w:rsid w:val="001262C4"/>
    <w:rsid w:val="001276DF"/>
    <w:rsid w:val="001317D7"/>
    <w:rsid w:val="00132276"/>
    <w:rsid w:val="00136AE0"/>
    <w:rsid w:val="00141240"/>
    <w:rsid w:val="001539AF"/>
    <w:rsid w:val="0015410B"/>
    <w:rsid w:val="00160FA1"/>
    <w:rsid w:val="00161963"/>
    <w:rsid w:val="00162ABC"/>
    <w:rsid w:val="00164750"/>
    <w:rsid w:val="00165088"/>
    <w:rsid w:val="00170A97"/>
    <w:rsid w:val="0017117A"/>
    <w:rsid w:val="001730DA"/>
    <w:rsid w:val="00175178"/>
    <w:rsid w:val="0018407D"/>
    <w:rsid w:val="0018435A"/>
    <w:rsid w:val="00187592"/>
    <w:rsid w:val="001875E8"/>
    <w:rsid w:val="00191313"/>
    <w:rsid w:val="0019365B"/>
    <w:rsid w:val="001972CE"/>
    <w:rsid w:val="001A0A7F"/>
    <w:rsid w:val="001A1D4C"/>
    <w:rsid w:val="001A2E66"/>
    <w:rsid w:val="001A3670"/>
    <w:rsid w:val="001A4EE8"/>
    <w:rsid w:val="001B1086"/>
    <w:rsid w:val="001B2626"/>
    <w:rsid w:val="001B6144"/>
    <w:rsid w:val="001B63EC"/>
    <w:rsid w:val="001B7BFF"/>
    <w:rsid w:val="001C09DA"/>
    <w:rsid w:val="001C39DA"/>
    <w:rsid w:val="001C3CAC"/>
    <w:rsid w:val="001C53C5"/>
    <w:rsid w:val="001C5E05"/>
    <w:rsid w:val="001C61E8"/>
    <w:rsid w:val="001C7B60"/>
    <w:rsid w:val="001D05F6"/>
    <w:rsid w:val="001D1AD1"/>
    <w:rsid w:val="001D32EF"/>
    <w:rsid w:val="001D67E4"/>
    <w:rsid w:val="001D72A7"/>
    <w:rsid w:val="001E2A90"/>
    <w:rsid w:val="001E3160"/>
    <w:rsid w:val="001E540E"/>
    <w:rsid w:val="001E581C"/>
    <w:rsid w:val="001E5866"/>
    <w:rsid w:val="001F147A"/>
    <w:rsid w:val="001F1F8C"/>
    <w:rsid w:val="001F206E"/>
    <w:rsid w:val="001F72EB"/>
    <w:rsid w:val="001F7C69"/>
    <w:rsid w:val="0020080C"/>
    <w:rsid w:val="00200DA0"/>
    <w:rsid w:val="002014BB"/>
    <w:rsid w:val="0020437C"/>
    <w:rsid w:val="00204AA7"/>
    <w:rsid w:val="00207191"/>
    <w:rsid w:val="0020797A"/>
    <w:rsid w:val="00207DD1"/>
    <w:rsid w:val="002104BA"/>
    <w:rsid w:val="00210D50"/>
    <w:rsid w:val="002115AD"/>
    <w:rsid w:val="00211972"/>
    <w:rsid w:val="00212EA0"/>
    <w:rsid w:val="00213AA1"/>
    <w:rsid w:val="0021545E"/>
    <w:rsid w:val="002172C7"/>
    <w:rsid w:val="00217CF5"/>
    <w:rsid w:val="002215C2"/>
    <w:rsid w:val="00222B31"/>
    <w:rsid w:val="00224028"/>
    <w:rsid w:val="00234529"/>
    <w:rsid w:val="00236CD3"/>
    <w:rsid w:val="002374F8"/>
    <w:rsid w:val="002379FC"/>
    <w:rsid w:val="00237A73"/>
    <w:rsid w:val="002403DD"/>
    <w:rsid w:val="00243291"/>
    <w:rsid w:val="00245703"/>
    <w:rsid w:val="00251CB1"/>
    <w:rsid w:val="00254129"/>
    <w:rsid w:val="00254B1F"/>
    <w:rsid w:val="002555E9"/>
    <w:rsid w:val="00262E59"/>
    <w:rsid w:val="002654F8"/>
    <w:rsid w:val="002677A5"/>
    <w:rsid w:val="00275CC1"/>
    <w:rsid w:val="002761C5"/>
    <w:rsid w:val="00276AAF"/>
    <w:rsid w:val="00276E5A"/>
    <w:rsid w:val="0027798B"/>
    <w:rsid w:val="00280E31"/>
    <w:rsid w:val="00281B54"/>
    <w:rsid w:val="00287871"/>
    <w:rsid w:val="00292D9E"/>
    <w:rsid w:val="00293E67"/>
    <w:rsid w:val="0029451C"/>
    <w:rsid w:val="00297529"/>
    <w:rsid w:val="002A2065"/>
    <w:rsid w:val="002A3782"/>
    <w:rsid w:val="002A37C7"/>
    <w:rsid w:val="002A6EC2"/>
    <w:rsid w:val="002B5E7A"/>
    <w:rsid w:val="002B6151"/>
    <w:rsid w:val="002B7089"/>
    <w:rsid w:val="002C18FE"/>
    <w:rsid w:val="002C2068"/>
    <w:rsid w:val="002C211D"/>
    <w:rsid w:val="002C402A"/>
    <w:rsid w:val="002C6749"/>
    <w:rsid w:val="002D41B8"/>
    <w:rsid w:val="002D6574"/>
    <w:rsid w:val="002E1ACC"/>
    <w:rsid w:val="002E295F"/>
    <w:rsid w:val="002E4404"/>
    <w:rsid w:val="002E5AA8"/>
    <w:rsid w:val="002F408B"/>
    <w:rsid w:val="002F5033"/>
    <w:rsid w:val="002F7683"/>
    <w:rsid w:val="00301E51"/>
    <w:rsid w:val="0030439A"/>
    <w:rsid w:val="003069BD"/>
    <w:rsid w:val="00306CC1"/>
    <w:rsid w:val="00306D66"/>
    <w:rsid w:val="003107A1"/>
    <w:rsid w:val="003113AE"/>
    <w:rsid w:val="00312876"/>
    <w:rsid w:val="003128BB"/>
    <w:rsid w:val="00321851"/>
    <w:rsid w:val="0032209B"/>
    <w:rsid w:val="003223C7"/>
    <w:rsid w:val="00326CC6"/>
    <w:rsid w:val="00330CB4"/>
    <w:rsid w:val="00332937"/>
    <w:rsid w:val="003335CD"/>
    <w:rsid w:val="00334BCF"/>
    <w:rsid w:val="003371BF"/>
    <w:rsid w:val="00342780"/>
    <w:rsid w:val="00345EC3"/>
    <w:rsid w:val="003546F6"/>
    <w:rsid w:val="00354B4B"/>
    <w:rsid w:val="00356942"/>
    <w:rsid w:val="003623A5"/>
    <w:rsid w:val="0036293D"/>
    <w:rsid w:val="00367C3A"/>
    <w:rsid w:val="00375159"/>
    <w:rsid w:val="00375C22"/>
    <w:rsid w:val="00377CB6"/>
    <w:rsid w:val="00382700"/>
    <w:rsid w:val="00382763"/>
    <w:rsid w:val="003832D8"/>
    <w:rsid w:val="00383A0A"/>
    <w:rsid w:val="003930CA"/>
    <w:rsid w:val="003963DF"/>
    <w:rsid w:val="00397947"/>
    <w:rsid w:val="003A220E"/>
    <w:rsid w:val="003A31FC"/>
    <w:rsid w:val="003A34DD"/>
    <w:rsid w:val="003A380F"/>
    <w:rsid w:val="003A671C"/>
    <w:rsid w:val="003B231E"/>
    <w:rsid w:val="003B5568"/>
    <w:rsid w:val="003B7193"/>
    <w:rsid w:val="003B7A0A"/>
    <w:rsid w:val="003C04E8"/>
    <w:rsid w:val="003C0EA6"/>
    <w:rsid w:val="003C1ECF"/>
    <w:rsid w:val="003C48B2"/>
    <w:rsid w:val="003C6FE5"/>
    <w:rsid w:val="003D169C"/>
    <w:rsid w:val="003D1C3F"/>
    <w:rsid w:val="003D6579"/>
    <w:rsid w:val="003E4604"/>
    <w:rsid w:val="003E6E63"/>
    <w:rsid w:val="003F38F4"/>
    <w:rsid w:val="003F56AB"/>
    <w:rsid w:val="003F6227"/>
    <w:rsid w:val="003F638E"/>
    <w:rsid w:val="0040150E"/>
    <w:rsid w:val="00403771"/>
    <w:rsid w:val="00405C31"/>
    <w:rsid w:val="00411550"/>
    <w:rsid w:val="00413B36"/>
    <w:rsid w:val="00425464"/>
    <w:rsid w:val="004301CD"/>
    <w:rsid w:val="00430631"/>
    <w:rsid w:val="00430901"/>
    <w:rsid w:val="004311D6"/>
    <w:rsid w:val="004316FD"/>
    <w:rsid w:val="0043220E"/>
    <w:rsid w:val="00437C84"/>
    <w:rsid w:val="00437FEB"/>
    <w:rsid w:val="00440F25"/>
    <w:rsid w:val="004414B5"/>
    <w:rsid w:val="00442DDD"/>
    <w:rsid w:val="0044332C"/>
    <w:rsid w:val="00444982"/>
    <w:rsid w:val="0044590C"/>
    <w:rsid w:val="00447B35"/>
    <w:rsid w:val="00450B8A"/>
    <w:rsid w:val="00452591"/>
    <w:rsid w:val="004655C5"/>
    <w:rsid w:val="00466887"/>
    <w:rsid w:val="0047218F"/>
    <w:rsid w:val="00473EAF"/>
    <w:rsid w:val="004747B7"/>
    <w:rsid w:val="004775C0"/>
    <w:rsid w:val="0048076E"/>
    <w:rsid w:val="0048119D"/>
    <w:rsid w:val="004832FD"/>
    <w:rsid w:val="00485280"/>
    <w:rsid w:val="004904BB"/>
    <w:rsid w:val="00494806"/>
    <w:rsid w:val="00497581"/>
    <w:rsid w:val="004A0E66"/>
    <w:rsid w:val="004A209F"/>
    <w:rsid w:val="004A29B6"/>
    <w:rsid w:val="004B37BF"/>
    <w:rsid w:val="004B5C89"/>
    <w:rsid w:val="004B6139"/>
    <w:rsid w:val="004C03C5"/>
    <w:rsid w:val="004C2128"/>
    <w:rsid w:val="004C2DDA"/>
    <w:rsid w:val="004D1566"/>
    <w:rsid w:val="004D174D"/>
    <w:rsid w:val="004D26FD"/>
    <w:rsid w:val="004D6BB6"/>
    <w:rsid w:val="004E1141"/>
    <w:rsid w:val="004E132E"/>
    <w:rsid w:val="004E17B8"/>
    <w:rsid w:val="004E1BCD"/>
    <w:rsid w:val="004E226C"/>
    <w:rsid w:val="004E297F"/>
    <w:rsid w:val="004E5602"/>
    <w:rsid w:val="004E79A8"/>
    <w:rsid w:val="004F3294"/>
    <w:rsid w:val="004F3D78"/>
    <w:rsid w:val="004F729F"/>
    <w:rsid w:val="004F7EA3"/>
    <w:rsid w:val="005052B8"/>
    <w:rsid w:val="00512D49"/>
    <w:rsid w:val="00513592"/>
    <w:rsid w:val="0051511B"/>
    <w:rsid w:val="0051663C"/>
    <w:rsid w:val="005168C4"/>
    <w:rsid w:val="005170CE"/>
    <w:rsid w:val="00521A08"/>
    <w:rsid w:val="005234D4"/>
    <w:rsid w:val="00523BC1"/>
    <w:rsid w:val="00532270"/>
    <w:rsid w:val="00535B85"/>
    <w:rsid w:val="00542F33"/>
    <w:rsid w:val="00543143"/>
    <w:rsid w:val="005431A4"/>
    <w:rsid w:val="00553EB7"/>
    <w:rsid w:val="00557D75"/>
    <w:rsid w:val="00560438"/>
    <w:rsid w:val="00560853"/>
    <w:rsid w:val="00562263"/>
    <w:rsid w:val="00562B2D"/>
    <w:rsid w:val="00563B50"/>
    <w:rsid w:val="005665F1"/>
    <w:rsid w:val="00571942"/>
    <w:rsid w:val="00571AED"/>
    <w:rsid w:val="005727D7"/>
    <w:rsid w:val="00577C57"/>
    <w:rsid w:val="005806FD"/>
    <w:rsid w:val="005835FB"/>
    <w:rsid w:val="00593733"/>
    <w:rsid w:val="0059610D"/>
    <w:rsid w:val="005A17CF"/>
    <w:rsid w:val="005A1EB3"/>
    <w:rsid w:val="005B292A"/>
    <w:rsid w:val="005B67BB"/>
    <w:rsid w:val="005C7871"/>
    <w:rsid w:val="005C7EA7"/>
    <w:rsid w:val="005C7EC8"/>
    <w:rsid w:val="005D1A43"/>
    <w:rsid w:val="005D2422"/>
    <w:rsid w:val="005D26D2"/>
    <w:rsid w:val="005D417E"/>
    <w:rsid w:val="005E4308"/>
    <w:rsid w:val="005E4DC8"/>
    <w:rsid w:val="005F42AA"/>
    <w:rsid w:val="005F600B"/>
    <w:rsid w:val="00604EF0"/>
    <w:rsid w:val="006072E4"/>
    <w:rsid w:val="00610F7E"/>
    <w:rsid w:val="006125BE"/>
    <w:rsid w:val="00614526"/>
    <w:rsid w:val="00614C29"/>
    <w:rsid w:val="0061674B"/>
    <w:rsid w:val="006217F2"/>
    <w:rsid w:val="00622377"/>
    <w:rsid w:val="006225D8"/>
    <w:rsid w:val="00622770"/>
    <w:rsid w:val="00623877"/>
    <w:rsid w:val="00624DE9"/>
    <w:rsid w:val="006251AE"/>
    <w:rsid w:val="00626272"/>
    <w:rsid w:val="00631C0A"/>
    <w:rsid w:val="00635651"/>
    <w:rsid w:val="006362AC"/>
    <w:rsid w:val="006378C6"/>
    <w:rsid w:val="00640D21"/>
    <w:rsid w:val="00641CAD"/>
    <w:rsid w:val="0064359D"/>
    <w:rsid w:val="006474DC"/>
    <w:rsid w:val="006507C7"/>
    <w:rsid w:val="0066109D"/>
    <w:rsid w:val="006621F7"/>
    <w:rsid w:val="00662D4A"/>
    <w:rsid w:val="006650E2"/>
    <w:rsid w:val="00675219"/>
    <w:rsid w:val="0068202E"/>
    <w:rsid w:val="0068293B"/>
    <w:rsid w:val="006858EB"/>
    <w:rsid w:val="00686C24"/>
    <w:rsid w:val="006979AF"/>
    <w:rsid w:val="006A00E9"/>
    <w:rsid w:val="006A0691"/>
    <w:rsid w:val="006A0885"/>
    <w:rsid w:val="006A0903"/>
    <w:rsid w:val="006A5833"/>
    <w:rsid w:val="006A7FE4"/>
    <w:rsid w:val="006B0A80"/>
    <w:rsid w:val="006B73A5"/>
    <w:rsid w:val="006C09FA"/>
    <w:rsid w:val="006D4493"/>
    <w:rsid w:val="006D6761"/>
    <w:rsid w:val="006D7D10"/>
    <w:rsid w:val="006E49C6"/>
    <w:rsid w:val="006E521E"/>
    <w:rsid w:val="006E797F"/>
    <w:rsid w:val="006F4006"/>
    <w:rsid w:val="006F4C48"/>
    <w:rsid w:val="006F6263"/>
    <w:rsid w:val="006F6422"/>
    <w:rsid w:val="006F79C9"/>
    <w:rsid w:val="00700F9D"/>
    <w:rsid w:val="0070210A"/>
    <w:rsid w:val="00702BF3"/>
    <w:rsid w:val="007031EE"/>
    <w:rsid w:val="00703255"/>
    <w:rsid w:val="007037C4"/>
    <w:rsid w:val="0070403E"/>
    <w:rsid w:val="0070642A"/>
    <w:rsid w:val="0071045B"/>
    <w:rsid w:val="00715A56"/>
    <w:rsid w:val="00716914"/>
    <w:rsid w:val="00717404"/>
    <w:rsid w:val="00717BC3"/>
    <w:rsid w:val="00720BE8"/>
    <w:rsid w:val="00721E69"/>
    <w:rsid w:val="00722763"/>
    <w:rsid w:val="00722A00"/>
    <w:rsid w:val="00724057"/>
    <w:rsid w:val="0072658B"/>
    <w:rsid w:val="00727818"/>
    <w:rsid w:val="007343E7"/>
    <w:rsid w:val="00735F1C"/>
    <w:rsid w:val="007413B7"/>
    <w:rsid w:val="00745D53"/>
    <w:rsid w:val="00746C3E"/>
    <w:rsid w:val="007507EF"/>
    <w:rsid w:val="0075115A"/>
    <w:rsid w:val="00753448"/>
    <w:rsid w:val="00754082"/>
    <w:rsid w:val="007558A0"/>
    <w:rsid w:val="0075727A"/>
    <w:rsid w:val="00757540"/>
    <w:rsid w:val="00763AA2"/>
    <w:rsid w:val="00771208"/>
    <w:rsid w:val="00771DAE"/>
    <w:rsid w:val="00776F5E"/>
    <w:rsid w:val="00782A3C"/>
    <w:rsid w:val="007860C0"/>
    <w:rsid w:val="0078755B"/>
    <w:rsid w:val="007932D1"/>
    <w:rsid w:val="00796F06"/>
    <w:rsid w:val="007A5D34"/>
    <w:rsid w:val="007A750A"/>
    <w:rsid w:val="007B005B"/>
    <w:rsid w:val="007B090D"/>
    <w:rsid w:val="007B3D92"/>
    <w:rsid w:val="007C04F1"/>
    <w:rsid w:val="007C2B68"/>
    <w:rsid w:val="007C2DBC"/>
    <w:rsid w:val="007C532B"/>
    <w:rsid w:val="007D03D9"/>
    <w:rsid w:val="007D071A"/>
    <w:rsid w:val="007E3068"/>
    <w:rsid w:val="007E341B"/>
    <w:rsid w:val="007F2A5C"/>
    <w:rsid w:val="007F3283"/>
    <w:rsid w:val="007F3AC5"/>
    <w:rsid w:val="007F6990"/>
    <w:rsid w:val="008011FA"/>
    <w:rsid w:val="008016AC"/>
    <w:rsid w:val="00806023"/>
    <w:rsid w:val="00806EFB"/>
    <w:rsid w:val="0080791A"/>
    <w:rsid w:val="008113AA"/>
    <w:rsid w:val="00814376"/>
    <w:rsid w:val="00815C93"/>
    <w:rsid w:val="008160AA"/>
    <w:rsid w:val="00817982"/>
    <w:rsid w:val="008179CA"/>
    <w:rsid w:val="008222C0"/>
    <w:rsid w:val="00822A65"/>
    <w:rsid w:val="00822B84"/>
    <w:rsid w:val="00823BC8"/>
    <w:rsid w:val="00823DC1"/>
    <w:rsid w:val="008247A1"/>
    <w:rsid w:val="00826111"/>
    <w:rsid w:val="00826ED2"/>
    <w:rsid w:val="00827E1D"/>
    <w:rsid w:val="008357BE"/>
    <w:rsid w:val="00840186"/>
    <w:rsid w:val="008471E5"/>
    <w:rsid w:val="008540C8"/>
    <w:rsid w:val="00856797"/>
    <w:rsid w:val="00856CD2"/>
    <w:rsid w:val="00856E59"/>
    <w:rsid w:val="00857C43"/>
    <w:rsid w:val="00860913"/>
    <w:rsid w:val="00864D7C"/>
    <w:rsid w:val="00866A67"/>
    <w:rsid w:val="00867637"/>
    <w:rsid w:val="00871DA9"/>
    <w:rsid w:val="00873BF3"/>
    <w:rsid w:val="0088054D"/>
    <w:rsid w:val="008805D2"/>
    <w:rsid w:val="00884C86"/>
    <w:rsid w:val="00886507"/>
    <w:rsid w:val="008935BD"/>
    <w:rsid w:val="008971BF"/>
    <w:rsid w:val="008A0B74"/>
    <w:rsid w:val="008A3C22"/>
    <w:rsid w:val="008A50B6"/>
    <w:rsid w:val="008A6196"/>
    <w:rsid w:val="008B1C5F"/>
    <w:rsid w:val="008B2330"/>
    <w:rsid w:val="008B408D"/>
    <w:rsid w:val="008B4BCA"/>
    <w:rsid w:val="008B53E9"/>
    <w:rsid w:val="008B5D1A"/>
    <w:rsid w:val="008B714D"/>
    <w:rsid w:val="008B7924"/>
    <w:rsid w:val="008E04F1"/>
    <w:rsid w:val="008E16B9"/>
    <w:rsid w:val="008E31E9"/>
    <w:rsid w:val="008E5F68"/>
    <w:rsid w:val="008E6044"/>
    <w:rsid w:val="008E64C0"/>
    <w:rsid w:val="008F0301"/>
    <w:rsid w:val="008F068F"/>
    <w:rsid w:val="008F1C0D"/>
    <w:rsid w:val="008F5519"/>
    <w:rsid w:val="008F6BC3"/>
    <w:rsid w:val="009011BA"/>
    <w:rsid w:val="00902C90"/>
    <w:rsid w:val="009030B2"/>
    <w:rsid w:val="00907AB3"/>
    <w:rsid w:val="00911CA9"/>
    <w:rsid w:val="00911F4F"/>
    <w:rsid w:val="0091256A"/>
    <w:rsid w:val="009134BF"/>
    <w:rsid w:val="00915140"/>
    <w:rsid w:val="00916669"/>
    <w:rsid w:val="009201A1"/>
    <w:rsid w:val="00922994"/>
    <w:rsid w:val="009231A4"/>
    <w:rsid w:val="00925984"/>
    <w:rsid w:val="00930877"/>
    <w:rsid w:val="00933719"/>
    <w:rsid w:val="00936409"/>
    <w:rsid w:val="00936779"/>
    <w:rsid w:val="009372C3"/>
    <w:rsid w:val="0094290A"/>
    <w:rsid w:val="00944AA3"/>
    <w:rsid w:val="00950925"/>
    <w:rsid w:val="00951D8C"/>
    <w:rsid w:val="00952CB8"/>
    <w:rsid w:val="00953161"/>
    <w:rsid w:val="009534E8"/>
    <w:rsid w:val="00962E25"/>
    <w:rsid w:val="00963EE1"/>
    <w:rsid w:val="00965477"/>
    <w:rsid w:val="009664DA"/>
    <w:rsid w:val="009673FE"/>
    <w:rsid w:val="00967D6D"/>
    <w:rsid w:val="0098230C"/>
    <w:rsid w:val="00982C46"/>
    <w:rsid w:val="00985756"/>
    <w:rsid w:val="00985DB6"/>
    <w:rsid w:val="009908AC"/>
    <w:rsid w:val="00993C30"/>
    <w:rsid w:val="009948CB"/>
    <w:rsid w:val="009A1D08"/>
    <w:rsid w:val="009A65A7"/>
    <w:rsid w:val="009B0586"/>
    <w:rsid w:val="009B25B0"/>
    <w:rsid w:val="009B273D"/>
    <w:rsid w:val="009B3348"/>
    <w:rsid w:val="009B504E"/>
    <w:rsid w:val="009B6BB3"/>
    <w:rsid w:val="009B7FCF"/>
    <w:rsid w:val="009C031A"/>
    <w:rsid w:val="009C4BE9"/>
    <w:rsid w:val="009D1D2D"/>
    <w:rsid w:val="009D6647"/>
    <w:rsid w:val="009D69C2"/>
    <w:rsid w:val="009D70CA"/>
    <w:rsid w:val="009E097E"/>
    <w:rsid w:val="009E187B"/>
    <w:rsid w:val="009E511F"/>
    <w:rsid w:val="009F13E4"/>
    <w:rsid w:val="009F27B7"/>
    <w:rsid w:val="009F61CA"/>
    <w:rsid w:val="009F7306"/>
    <w:rsid w:val="00A000BA"/>
    <w:rsid w:val="00A008C9"/>
    <w:rsid w:val="00A00CF9"/>
    <w:rsid w:val="00A02BF6"/>
    <w:rsid w:val="00A049E9"/>
    <w:rsid w:val="00A0527C"/>
    <w:rsid w:val="00A06948"/>
    <w:rsid w:val="00A069C9"/>
    <w:rsid w:val="00A12062"/>
    <w:rsid w:val="00A147B3"/>
    <w:rsid w:val="00A14A38"/>
    <w:rsid w:val="00A16F80"/>
    <w:rsid w:val="00A20160"/>
    <w:rsid w:val="00A203E6"/>
    <w:rsid w:val="00A222B4"/>
    <w:rsid w:val="00A23F01"/>
    <w:rsid w:val="00A25DEA"/>
    <w:rsid w:val="00A264D6"/>
    <w:rsid w:val="00A26A32"/>
    <w:rsid w:val="00A270C6"/>
    <w:rsid w:val="00A32D4C"/>
    <w:rsid w:val="00A337FD"/>
    <w:rsid w:val="00A34FC4"/>
    <w:rsid w:val="00A41467"/>
    <w:rsid w:val="00A44F0A"/>
    <w:rsid w:val="00A452E2"/>
    <w:rsid w:val="00A47089"/>
    <w:rsid w:val="00A50AB8"/>
    <w:rsid w:val="00A53C4F"/>
    <w:rsid w:val="00A6453F"/>
    <w:rsid w:val="00A657A1"/>
    <w:rsid w:val="00A66A2E"/>
    <w:rsid w:val="00A73AA5"/>
    <w:rsid w:val="00A759F3"/>
    <w:rsid w:val="00A77F2E"/>
    <w:rsid w:val="00A81A3A"/>
    <w:rsid w:val="00A83FC4"/>
    <w:rsid w:val="00A8431D"/>
    <w:rsid w:val="00A8607C"/>
    <w:rsid w:val="00A87ACD"/>
    <w:rsid w:val="00A90508"/>
    <w:rsid w:val="00A939B7"/>
    <w:rsid w:val="00A94544"/>
    <w:rsid w:val="00A948B3"/>
    <w:rsid w:val="00A95BE6"/>
    <w:rsid w:val="00A96FC2"/>
    <w:rsid w:val="00A975E5"/>
    <w:rsid w:val="00AA2759"/>
    <w:rsid w:val="00AA4F08"/>
    <w:rsid w:val="00AA7077"/>
    <w:rsid w:val="00AB0224"/>
    <w:rsid w:val="00AB0FAE"/>
    <w:rsid w:val="00AB1535"/>
    <w:rsid w:val="00AB273D"/>
    <w:rsid w:val="00AB490A"/>
    <w:rsid w:val="00AB5D50"/>
    <w:rsid w:val="00AC1BB3"/>
    <w:rsid w:val="00AC24E0"/>
    <w:rsid w:val="00AC2C98"/>
    <w:rsid w:val="00AC60DB"/>
    <w:rsid w:val="00AC6716"/>
    <w:rsid w:val="00AD308F"/>
    <w:rsid w:val="00AD4729"/>
    <w:rsid w:val="00AD7C33"/>
    <w:rsid w:val="00AE1071"/>
    <w:rsid w:val="00AE186B"/>
    <w:rsid w:val="00AE271B"/>
    <w:rsid w:val="00AE2BAC"/>
    <w:rsid w:val="00AE5E2D"/>
    <w:rsid w:val="00AE6BEB"/>
    <w:rsid w:val="00AF1648"/>
    <w:rsid w:val="00AF3431"/>
    <w:rsid w:val="00B06BA1"/>
    <w:rsid w:val="00B10C0D"/>
    <w:rsid w:val="00B12210"/>
    <w:rsid w:val="00B13352"/>
    <w:rsid w:val="00B13EAF"/>
    <w:rsid w:val="00B20153"/>
    <w:rsid w:val="00B2085E"/>
    <w:rsid w:val="00B25B12"/>
    <w:rsid w:val="00B265C7"/>
    <w:rsid w:val="00B26FFD"/>
    <w:rsid w:val="00B33E03"/>
    <w:rsid w:val="00B33FBF"/>
    <w:rsid w:val="00B356A5"/>
    <w:rsid w:val="00B35DBE"/>
    <w:rsid w:val="00B36BE1"/>
    <w:rsid w:val="00B37090"/>
    <w:rsid w:val="00B4091D"/>
    <w:rsid w:val="00B41CD6"/>
    <w:rsid w:val="00B423D6"/>
    <w:rsid w:val="00B4394B"/>
    <w:rsid w:val="00B440DA"/>
    <w:rsid w:val="00B53809"/>
    <w:rsid w:val="00B55689"/>
    <w:rsid w:val="00B56B73"/>
    <w:rsid w:val="00B60602"/>
    <w:rsid w:val="00B62A01"/>
    <w:rsid w:val="00B64C9A"/>
    <w:rsid w:val="00B65689"/>
    <w:rsid w:val="00B70E48"/>
    <w:rsid w:val="00B72B4A"/>
    <w:rsid w:val="00B76075"/>
    <w:rsid w:val="00B77FAD"/>
    <w:rsid w:val="00B8552C"/>
    <w:rsid w:val="00B928CA"/>
    <w:rsid w:val="00B92C2C"/>
    <w:rsid w:val="00B966D0"/>
    <w:rsid w:val="00B97EC9"/>
    <w:rsid w:val="00BA04FD"/>
    <w:rsid w:val="00BA259D"/>
    <w:rsid w:val="00BA2837"/>
    <w:rsid w:val="00BA500D"/>
    <w:rsid w:val="00BA6AED"/>
    <w:rsid w:val="00BA720A"/>
    <w:rsid w:val="00BB1106"/>
    <w:rsid w:val="00BB48DB"/>
    <w:rsid w:val="00BB7E56"/>
    <w:rsid w:val="00BC017E"/>
    <w:rsid w:val="00BC4B50"/>
    <w:rsid w:val="00BC5E67"/>
    <w:rsid w:val="00BC7BE1"/>
    <w:rsid w:val="00BD14A9"/>
    <w:rsid w:val="00BD39F6"/>
    <w:rsid w:val="00BD4A42"/>
    <w:rsid w:val="00BD68C5"/>
    <w:rsid w:val="00BD6F8C"/>
    <w:rsid w:val="00BE1B90"/>
    <w:rsid w:val="00BE5CC9"/>
    <w:rsid w:val="00BE6353"/>
    <w:rsid w:val="00BF5A66"/>
    <w:rsid w:val="00C005D4"/>
    <w:rsid w:val="00C040D6"/>
    <w:rsid w:val="00C1039A"/>
    <w:rsid w:val="00C14EDD"/>
    <w:rsid w:val="00C15769"/>
    <w:rsid w:val="00C20F33"/>
    <w:rsid w:val="00C23B06"/>
    <w:rsid w:val="00C26BC2"/>
    <w:rsid w:val="00C2730B"/>
    <w:rsid w:val="00C30737"/>
    <w:rsid w:val="00C33E21"/>
    <w:rsid w:val="00C34D08"/>
    <w:rsid w:val="00C437A6"/>
    <w:rsid w:val="00C457C8"/>
    <w:rsid w:val="00C527D7"/>
    <w:rsid w:val="00C65B57"/>
    <w:rsid w:val="00C7345A"/>
    <w:rsid w:val="00C745A4"/>
    <w:rsid w:val="00C76A77"/>
    <w:rsid w:val="00C76CAE"/>
    <w:rsid w:val="00C771EF"/>
    <w:rsid w:val="00C778F6"/>
    <w:rsid w:val="00C77CFD"/>
    <w:rsid w:val="00C86724"/>
    <w:rsid w:val="00C93C3B"/>
    <w:rsid w:val="00CA2F08"/>
    <w:rsid w:val="00CA31EB"/>
    <w:rsid w:val="00CA466F"/>
    <w:rsid w:val="00CA59F3"/>
    <w:rsid w:val="00CB0DE6"/>
    <w:rsid w:val="00CB24BE"/>
    <w:rsid w:val="00CB3564"/>
    <w:rsid w:val="00CB7B5E"/>
    <w:rsid w:val="00CC3C15"/>
    <w:rsid w:val="00CC5596"/>
    <w:rsid w:val="00CC7257"/>
    <w:rsid w:val="00CD37A9"/>
    <w:rsid w:val="00CE0E7B"/>
    <w:rsid w:val="00CE3AF5"/>
    <w:rsid w:val="00CF32E1"/>
    <w:rsid w:val="00CF4FF1"/>
    <w:rsid w:val="00CF5A03"/>
    <w:rsid w:val="00D041DC"/>
    <w:rsid w:val="00D05355"/>
    <w:rsid w:val="00D05685"/>
    <w:rsid w:val="00D068AF"/>
    <w:rsid w:val="00D07452"/>
    <w:rsid w:val="00D11AAC"/>
    <w:rsid w:val="00D13D0B"/>
    <w:rsid w:val="00D217EE"/>
    <w:rsid w:val="00D26A3C"/>
    <w:rsid w:val="00D34FC1"/>
    <w:rsid w:val="00D35E8C"/>
    <w:rsid w:val="00D36037"/>
    <w:rsid w:val="00D4068A"/>
    <w:rsid w:val="00D40F80"/>
    <w:rsid w:val="00D41125"/>
    <w:rsid w:val="00D42B0E"/>
    <w:rsid w:val="00D43CA2"/>
    <w:rsid w:val="00D45C4E"/>
    <w:rsid w:val="00D56560"/>
    <w:rsid w:val="00D61C81"/>
    <w:rsid w:val="00D6264B"/>
    <w:rsid w:val="00D679C0"/>
    <w:rsid w:val="00D702AB"/>
    <w:rsid w:val="00D72546"/>
    <w:rsid w:val="00D73919"/>
    <w:rsid w:val="00D745CE"/>
    <w:rsid w:val="00D817F6"/>
    <w:rsid w:val="00D839E3"/>
    <w:rsid w:val="00D85E40"/>
    <w:rsid w:val="00D87C7F"/>
    <w:rsid w:val="00D90A2F"/>
    <w:rsid w:val="00D918C8"/>
    <w:rsid w:val="00D92454"/>
    <w:rsid w:val="00D9328E"/>
    <w:rsid w:val="00D94DCF"/>
    <w:rsid w:val="00D96734"/>
    <w:rsid w:val="00D96FE8"/>
    <w:rsid w:val="00D976FF"/>
    <w:rsid w:val="00DB4967"/>
    <w:rsid w:val="00DB5DCB"/>
    <w:rsid w:val="00DB7141"/>
    <w:rsid w:val="00DC09A7"/>
    <w:rsid w:val="00DC09E8"/>
    <w:rsid w:val="00DC2A5F"/>
    <w:rsid w:val="00DC346C"/>
    <w:rsid w:val="00DC3B61"/>
    <w:rsid w:val="00DC4977"/>
    <w:rsid w:val="00DC7757"/>
    <w:rsid w:val="00DD132F"/>
    <w:rsid w:val="00DD1B81"/>
    <w:rsid w:val="00DD22A7"/>
    <w:rsid w:val="00DD35D2"/>
    <w:rsid w:val="00DD58E6"/>
    <w:rsid w:val="00DE2219"/>
    <w:rsid w:val="00DE4330"/>
    <w:rsid w:val="00DF074A"/>
    <w:rsid w:val="00DF6FD0"/>
    <w:rsid w:val="00E03715"/>
    <w:rsid w:val="00E0757C"/>
    <w:rsid w:val="00E107FD"/>
    <w:rsid w:val="00E14B4C"/>
    <w:rsid w:val="00E14BED"/>
    <w:rsid w:val="00E14D7B"/>
    <w:rsid w:val="00E1734F"/>
    <w:rsid w:val="00E24F3B"/>
    <w:rsid w:val="00E26759"/>
    <w:rsid w:val="00E3115B"/>
    <w:rsid w:val="00E3127A"/>
    <w:rsid w:val="00E34785"/>
    <w:rsid w:val="00E34932"/>
    <w:rsid w:val="00E37C34"/>
    <w:rsid w:val="00E37D54"/>
    <w:rsid w:val="00E462E3"/>
    <w:rsid w:val="00E5585A"/>
    <w:rsid w:val="00E56473"/>
    <w:rsid w:val="00E60DD7"/>
    <w:rsid w:val="00E63707"/>
    <w:rsid w:val="00E63A9A"/>
    <w:rsid w:val="00E66E39"/>
    <w:rsid w:val="00E670C5"/>
    <w:rsid w:val="00E706FD"/>
    <w:rsid w:val="00E723A9"/>
    <w:rsid w:val="00E74411"/>
    <w:rsid w:val="00E753ED"/>
    <w:rsid w:val="00E777D2"/>
    <w:rsid w:val="00E83447"/>
    <w:rsid w:val="00E839B3"/>
    <w:rsid w:val="00E849D1"/>
    <w:rsid w:val="00E84CE3"/>
    <w:rsid w:val="00E84DC2"/>
    <w:rsid w:val="00E87207"/>
    <w:rsid w:val="00E878DB"/>
    <w:rsid w:val="00E976D2"/>
    <w:rsid w:val="00EA6B7E"/>
    <w:rsid w:val="00EA6CAD"/>
    <w:rsid w:val="00EB1A9C"/>
    <w:rsid w:val="00EC0986"/>
    <w:rsid w:val="00EC1540"/>
    <w:rsid w:val="00EC2352"/>
    <w:rsid w:val="00EC30A8"/>
    <w:rsid w:val="00EC3B3B"/>
    <w:rsid w:val="00EC4418"/>
    <w:rsid w:val="00EC6020"/>
    <w:rsid w:val="00EC6756"/>
    <w:rsid w:val="00EC6AD1"/>
    <w:rsid w:val="00ED19D5"/>
    <w:rsid w:val="00ED3590"/>
    <w:rsid w:val="00ED7B1E"/>
    <w:rsid w:val="00EE607C"/>
    <w:rsid w:val="00EE6531"/>
    <w:rsid w:val="00EE695E"/>
    <w:rsid w:val="00EF0A6E"/>
    <w:rsid w:val="00EF0FFB"/>
    <w:rsid w:val="00EF433B"/>
    <w:rsid w:val="00EF4C9F"/>
    <w:rsid w:val="00EF747E"/>
    <w:rsid w:val="00F01CC9"/>
    <w:rsid w:val="00F01FA9"/>
    <w:rsid w:val="00F047DD"/>
    <w:rsid w:val="00F062AA"/>
    <w:rsid w:val="00F1155E"/>
    <w:rsid w:val="00F1303B"/>
    <w:rsid w:val="00F1605F"/>
    <w:rsid w:val="00F16C39"/>
    <w:rsid w:val="00F20F75"/>
    <w:rsid w:val="00F2310C"/>
    <w:rsid w:val="00F235F2"/>
    <w:rsid w:val="00F2368D"/>
    <w:rsid w:val="00F24006"/>
    <w:rsid w:val="00F25C58"/>
    <w:rsid w:val="00F2761D"/>
    <w:rsid w:val="00F35DAF"/>
    <w:rsid w:val="00F36FF1"/>
    <w:rsid w:val="00F42976"/>
    <w:rsid w:val="00F433FB"/>
    <w:rsid w:val="00F43457"/>
    <w:rsid w:val="00F43E69"/>
    <w:rsid w:val="00F44315"/>
    <w:rsid w:val="00F56015"/>
    <w:rsid w:val="00F57B18"/>
    <w:rsid w:val="00F60EEB"/>
    <w:rsid w:val="00F654FA"/>
    <w:rsid w:val="00F66C2D"/>
    <w:rsid w:val="00F70ED7"/>
    <w:rsid w:val="00F75F37"/>
    <w:rsid w:val="00F8119D"/>
    <w:rsid w:val="00F8294E"/>
    <w:rsid w:val="00F8416E"/>
    <w:rsid w:val="00F94E2A"/>
    <w:rsid w:val="00F96451"/>
    <w:rsid w:val="00FB3797"/>
    <w:rsid w:val="00FB551E"/>
    <w:rsid w:val="00FC04C5"/>
    <w:rsid w:val="00FC2446"/>
    <w:rsid w:val="00FC57D6"/>
    <w:rsid w:val="00FC57DD"/>
    <w:rsid w:val="00FC5E6D"/>
    <w:rsid w:val="00FD0068"/>
    <w:rsid w:val="00FD0919"/>
    <w:rsid w:val="00FD1CD9"/>
    <w:rsid w:val="00FD6191"/>
    <w:rsid w:val="00FD6755"/>
    <w:rsid w:val="00FD7359"/>
    <w:rsid w:val="00FE0599"/>
    <w:rsid w:val="00FE3623"/>
    <w:rsid w:val="00FE751D"/>
    <w:rsid w:val="00FE7FE2"/>
    <w:rsid w:val="00FF1610"/>
    <w:rsid w:val="00FF55F5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C158A2-0E4F-41A5-9FE5-CC70318B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Were, Angel</cp:lastModifiedBy>
  <cp:revision>2</cp:revision>
  <dcterms:created xsi:type="dcterms:W3CDTF">2019-07-01T20:38:00Z</dcterms:created>
  <dcterms:modified xsi:type="dcterms:W3CDTF">2019-07-01T20:38:00Z</dcterms:modified>
</cp:coreProperties>
</file>