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95CE" w14:textId="77777777" w:rsidR="008501C4" w:rsidRPr="001879BD" w:rsidRDefault="008501C4">
      <w:pPr>
        <w:tabs>
          <w:tab w:val="center" w:pos="468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503BD687" w14:textId="77777777" w:rsidR="00D64E8E" w:rsidRPr="001879BD" w:rsidRDefault="008501C4">
      <w:pPr>
        <w:tabs>
          <w:tab w:val="center" w:pos="4680"/>
        </w:tabs>
        <w:suppressAutoHyphens/>
        <w:jc w:val="both"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CURRICULUM VITAE </w:t>
      </w:r>
    </w:p>
    <w:p w14:paraId="22A1D8F4" w14:textId="77777777" w:rsidR="00A97A9A" w:rsidRPr="001879BD" w:rsidRDefault="008501C4" w:rsidP="00A97A9A">
      <w:pPr>
        <w:tabs>
          <w:tab w:val="center" w:pos="4680"/>
        </w:tabs>
        <w:suppressAutoHyphens/>
        <w:jc w:val="both"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4"/>
          <w:sz w:val="22"/>
          <w:szCs w:val="22"/>
        </w:rPr>
        <w:tab/>
      </w:r>
      <w:r w:rsidR="00A97A9A" w:rsidRPr="001879BD">
        <w:rPr>
          <w:rFonts w:asciiTheme="majorHAnsi" w:hAnsiTheme="majorHAnsi"/>
          <w:spacing w:val="-4"/>
          <w:sz w:val="22"/>
          <w:szCs w:val="22"/>
        </w:rPr>
        <w:t>Michael D. Harris, PhD</w:t>
      </w:r>
    </w:p>
    <w:p w14:paraId="360CCF4D" w14:textId="77777777" w:rsidR="00E46A58" w:rsidRPr="001879BD" w:rsidRDefault="00E46A58" w:rsidP="00E46A58">
      <w:pPr>
        <w:tabs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</w:p>
    <w:p w14:paraId="24797B77" w14:textId="77777777" w:rsidR="00E46A58" w:rsidRPr="001879BD" w:rsidRDefault="00E46A58" w:rsidP="00E46A58">
      <w:pPr>
        <w:tabs>
          <w:tab w:val="left" w:pos="2160"/>
          <w:tab w:val="center" w:pos="4680"/>
        </w:tabs>
        <w:suppressAutoHyphens/>
        <w:rPr>
          <w:rFonts w:asciiTheme="majorHAnsi" w:hAnsiTheme="majorHAnsi"/>
          <w:b/>
          <w:spacing w:val="-4"/>
          <w:sz w:val="22"/>
          <w:szCs w:val="22"/>
        </w:rPr>
      </w:pPr>
    </w:p>
    <w:p w14:paraId="63824A70" w14:textId="77777777" w:rsidR="00E46A58" w:rsidRPr="001879BD" w:rsidRDefault="004E07DF" w:rsidP="000F0F4D">
      <w:pPr>
        <w:pBdr>
          <w:bottom w:val="single" w:sz="12" w:space="1" w:color="auto"/>
        </w:pBdr>
        <w:tabs>
          <w:tab w:val="left" w:pos="540"/>
          <w:tab w:val="left" w:pos="2160"/>
          <w:tab w:val="center" w:pos="4680"/>
        </w:tabs>
        <w:suppressAutoHyphens/>
        <w:jc w:val="center"/>
        <w:rPr>
          <w:rFonts w:asciiTheme="majorHAnsi" w:hAnsiTheme="majorHAnsi"/>
          <w:b/>
          <w:spacing w:val="-4"/>
          <w:sz w:val="22"/>
          <w:szCs w:val="22"/>
        </w:rPr>
      </w:pPr>
      <w:r w:rsidRPr="001879BD">
        <w:rPr>
          <w:rFonts w:asciiTheme="majorHAnsi" w:hAnsiTheme="majorHAnsi"/>
          <w:b/>
          <w:spacing w:val="-4"/>
          <w:sz w:val="22"/>
          <w:szCs w:val="22"/>
        </w:rPr>
        <w:t>C</w:t>
      </w:r>
      <w:r w:rsidR="000F0F4D" w:rsidRPr="001879BD">
        <w:rPr>
          <w:rFonts w:asciiTheme="majorHAnsi" w:hAnsiTheme="majorHAnsi"/>
          <w:b/>
          <w:spacing w:val="-4"/>
          <w:sz w:val="22"/>
          <w:szCs w:val="22"/>
        </w:rPr>
        <w:t>ontact</w:t>
      </w:r>
      <w:r w:rsidRPr="001879BD">
        <w:rPr>
          <w:rFonts w:asciiTheme="majorHAnsi" w:hAnsiTheme="majorHAnsi"/>
          <w:b/>
          <w:spacing w:val="-4"/>
          <w:sz w:val="22"/>
          <w:szCs w:val="22"/>
        </w:rPr>
        <w:t xml:space="preserve"> I</w:t>
      </w:r>
      <w:r w:rsidR="000F0F4D" w:rsidRPr="001879BD">
        <w:rPr>
          <w:rFonts w:asciiTheme="majorHAnsi" w:hAnsiTheme="majorHAnsi"/>
          <w:b/>
          <w:spacing w:val="-4"/>
          <w:sz w:val="22"/>
          <w:szCs w:val="22"/>
        </w:rPr>
        <w:t>nformation</w:t>
      </w:r>
    </w:p>
    <w:p w14:paraId="186E8C19" w14:textId="77777777" w:rsidR="000F0F4D" w:rsidRPr="001879BD" w:rsidRDefault="000F0F4D" w:rsidP="000F0F4D">
      <w:pPr>
        <w:tabs>
          <w:tab w:val="left" w:pos="540"/>
          <w:tab w:val="left" w:pos="2160"/>
          <w:tab w:val="center" w:pos="4680"/>
        </w:tabs>
        <w:suppressAutoHyphens/>
        <w:jc w:val="center"/>
        <w:rPr>
          <w:rFonts w:asciiTheme="majorHAnsi" w:hAnsiTheme="majorHAnsi"/>
          <w:spacing w:val="-4"/>
          <w:sz w:val="22"/>
          <w:szCs w:val="22"/>
        </w:rPr>
      </w:pPr>
    </w:p>
    <w:p w14:paraId="640153A7" w14:textId="77777777" w:rsidR="00E46A58" w:rsidRPr="001879BD" w:rsidRDefault="00E46A58" w:rsidP="00E46A58">
      <w:pPr>
        <w:tabs>
          <w:tab w:val="left" w:pos="540"/>
          <w:tab w:val="left" w:pos="2880"/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4"/>
          <w:sz w:val="22"/>
          <w:szCs w:val="22"/>
        </w:rPr>
        <w:t>Program in Physical Therapy</w:t>
      </w:r>
    </w:p>
    <w:p w14:paraId="21F30CD4" w14:textId="77777777" w:rsidR="00E46A58" w:rsidRPr="001879BD" w:rsidRDefault="00E46A58" w:rsidP="00E46A58">
      <w:pPr>
        <w:tabs>
          <w:tab w:val="left" w:pos="540"/>
          <w:tab w:val="left" w:pos="2880"/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4"/>
          <w:sz w:val="22"/>
          <w:szCs w:val="22"/>
        </w:rPr>
        <w:t>Washington University School of Medicine</w:t>
      </w:r>
    </w:p>
    <w:p w14:paraId="043FEEB8" w14:textId="77777777" w:rsidR="00E46A58" w:rsidRPr="001879BD" w:rsidRDefault="004E07DF" w:rsidP="00E46A58">
      <w:pPr>
        <w:tabs>
          <w:tab w:val="left" w:pos="2880"/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4"/>
          <w:sz w:val="22"/>
          <w:szCs w:val="22"/>
        </w:rPr>
        <w:t>C</w:t>
      </w:r>
      <w:r w:rsidR="00E46A58" w:rsidRPr="001879BD">
        <w:rPr>
          <w:rFonts w:asciiTheme="majorHAnsi" w:hAnsiTheme="majorHAnsi"/>
          <w:spacing w:val="-4"/>
          <w:sz w:val="22"/>
          <w:szCs w:val="22"/>
        </w:rPr>
        <w:t>ampus Box 8502</w:t>
      </w:r>
    </w:p>
    <w:p w14:paraId="23B5CA2F" w14:textId="77777777" w:rsidR="00E46A58" w:rsidRPr="001879BD" w:rsidRDefault="00E46A58" w:rsidP="00E46A58">
      <w:pPr>
        <w:tabs>
          <w:tab w:val="left" w:pos="540"/>
          <w:tab w:val="left" w:pos="2880"/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4"/>
          <w:sz w:val="22"/>
          <w:szCs w:val="22"/>
        </w:rPr>
        <w:t>4444 Forest Park Boulevard, Suite 1101</w:t>
      </w:r>
    </w:p>
    <w:p w14:paraId="101A2F8A" w14:textId="77777777" w:rsidR="00E46A58" w:rsidRPr="001879BD" w:rsidRDefault="00E46A58" w:rsidP="00E46A58">
      <w:pPr>
        <w:tabs>
          <w:tab w:val="left" w:pos="540"/>
          <w:tab w:val="left" w:pos="2880"/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4"/>
          <w:sz w:val="22"/>
          <w:szCs w:val="22"/>
        </w:rPr>
        <w:t xml:space="preserve">St. Louis, </w:t>
      </w:r>
      <w:proofErr w:type="gramStart"/>
      <w:r w:rsidRPr="001879BD">
        <w:rPr>
          <w:rFonts w:asciiTheme="majorHAnsi" w:hAnsiTheme="majorHAnsi"/>
          <w:spacing w:val="-4"/>
          <w:sz w:val="22"/>
          <w:szCs w:val="22"/>
        </w:rPr>
        <w:t>Missouri  63108</w:t>
      </w:r>
      <w:proofErr w:type="gramEnd"/>
    </w:p>
    <w:p w14:paraId="579E7907" w14:textId="77777777" w:rsidR="00E46A58" w:rsidRPr="001879BD" w:rsidRDefault="00E46A58" w:rsidP="00E46A58">
      <w:pPr>
        <w:tabs>
          <w:tab w:val="left" w:pos="540"/>
          <w:tab w:val="left" w:pos="2880"/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harrismi@wustl.edu</w:t>
      </w:r>
    </w:p>
    <w:p w14:paraId="7595EEB6" w14:textId="77777777" w:rsidR="00E46A58" w:rsidRPr="001879BD" w:rsidRDefault="00E46A58" w:rsidP="00E46A58">
      <w:pPr>
        <w:tabs>
          <w:tab w:val="left" w:pos="540"/>
          <w:tab w:val="left" w:pos="2880"/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4"/>
          <w:sz w:val="22"/>
          <w:szCs w:val="22"/>
        </w:rPr>
        <w:t>(314) 286-1411</w:t>
      </w:r>
    </w:p>
    <w:p w14:paraId="13F3AEE9" w14:textId="77777777" w:rsidR="0058556C" w:rsidRPr="001879BD" w:rsidRDefault="00E46A58" w:rsidP="00E46A58">
      <w:pPr>
        <w:tabs>
          <w:tab w:val="left" w:pos="540"/>
          <w:tab w:val="left" w:pos="2160"/>
          <w:tab w:val="left" w:pos="2880"/>
          <w:tab w:val="center" w:pos="4680"/>
        </w:tabs>
        <w:suppressAutoHyphens/>
        <w:rPr>
          <w:rFonts w:asciiTheme="majorHAnsi" w:hAnsiTheme="majorHAnsi"/>
          <w:spacing w:val="-4"/>
          <w:sz w:val="22"/>
          <w:szCs w:val="22"/>
        </w:rPr>
      </w:pPr>
      <w:r w:rsidRPr="001879BD">
        <w:rPr>
          <w:rFonts w:asciiTheme="majorHAnsi" w:hAnsiTheme="majorHAnsi"/>
          <w:spacing w:val="-4"/>
          <w:sz w:val="22"/>
          <w:szCs w:val="22"/>
        </w:rPr>
        <w:tab/>
      </w:r>
    </w:p>
    <w:p w14:paraId="0689DE9D" w14:textId="77777777" w:rsidR="00E46A58" w:rsidRPr="001879BD" w:rsidRDefault="000F0F4D" w:rsidP="000F0F4D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Present Position</w:t>
      </w:r>
    </w:p>
    <w:p w14:paraId="722DE8D3" w14:textId="77777777" w:rsidR="000F0F4D" w:rsidRPr="001879BD" w:rsidRDefault="000F0F4D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6649E4E8" w14:textId="77777777" w:rsidR="00E46A58" w:rsidRPr="001879BD" w:rsidRDefault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Assistant Professor</w:t>
      </w:r>
      <w:r w:rsidR="00E46A58" w:rsidRPr="001879BD">
        <w:rPr>
          <w:rFonts w:asciiTheme="majorHAnsi" w:hAnsiTheme="majorHAnsi"/>
          <w:spacing w:val="-3"/>
          <w:sz w:val="22"/>
          <w:szCs w:val="22"/>
        </w:rPr>
        <w:t xml:space="preserve"> of Physical Therapy</w:t>
      </w:r>
    </w:p>
    <w:p w14:paraId="3BDF74AB" w14:textId="77777777" w:rsidR="00E46A58" w:rsidRPr="001879BD" w:rsidRDefault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Assistant Professor</w:t>
      </w:r>
      <w:r w:rsidR="00E46A58" w:rsidRPr="001879BD">
        <w:rPr>
          <w:rFonts w:asciiTheme="majorHAnsi" w:hAnsiTheme="majorHAnsi"/>
          <w:spacing w:val="-3"/>
          <w:sz w:val="22"/>
          <w:szCs w:val="22"/>
        </w:rPr>
        <w:t xml:space="preserve"> of </w:t>
      </w:r>
      <w:proofErr w:type="spellStart"/>
      <w:r w:rsidR="00E46A58"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E46A58" w:rsidRPr="001879BD">
        <w:rPr>
          <w:rFonts w:asciiTheme="majorHAnsi" w:hAnsiTheme="majorHAnsi"/>
          <w:spacing w:val="-3"/>
          <w:sz w:val="22"/>
          <w:szCs w:val="22"/>
        </w:rPr>
        <w:t xml:space="preserve"> Surgery</w:t>
      </w:r>
    </w:p>
    <w:p w14:paraId="068B9C8A" w14:textId="77777777" w:rsidR="009A102A" w:rsidRPr="001879BD" w:rsidRDefault="009A102A" w:rsidP="009A102A">
      <w:pPr>
        <w:tabs>
          <w:tab w:val="left" w:pos="-720"/>
          <w:tab w:val="left" w:pos="288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Washington University </w:t>
      </w:r>
      <w:r w:rsidR="001F24C5" w:rsidRPr="001879BD">
        <w:rPr>
          <w:rFonts w:asciiTheme="majorHAnsi" w:hAnsiTheme="majorHAnsi"/>
          <w:spacing w:val="-3"/>
          <w:sz w:val="22"/>
          <w:szCs w:val="22"/>
        </w:rPr>
        <w:t xml:space="preserve">in St Louis </w:t>
      </w:r>
      <w:r w:rsidRPr="001879BD">
        <w:rPr>
          <w:rFonts w:asciiTheme="majorHAnsi" w:hAnsiTheme="majorHAnsi"/>
          <w:spacing w:val="-3"/>
          <w:sz w:val="22"/>
          <w:szCs w:val="22"/>
        </w:rPr>
        <w:t>School of Medicine</w:t>
      </w:r>
    </w:p>
    <w:p w14:paraId="35011A7F" w14:textId="77777777" w:rsidR="009D4372" w:rsidRPr="001879BD" w:rsidRDefault="009D4372" w:rsidP="009A102A">
      <w:pPr>
        <w:tabs>
          <w:tab w:val="left" w:pos="-720"/>
          <w:tab w:val="left" w:pos="288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0662551A" w14:textId="77777777" w:rsidR="009D4372" w:rsidRPr="001879BD" w:rsidRDefault="009D4372" w:rsidP="009A102A">
      <w:pPr>
        <w:tabs>
          <w:tab w:val="left" w:pos="-720"/>
          <w:tab w:val="left" w:pos="288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Assistant Professor of Mechanical Engineering and Materials Science</w:t>
      </w:r>
    </w:p>
    <w:p w14:paraId="05678D8E" w14:textId="77777777" w:rsidR="009D4372" w:rsidRPr="001879BD" w:rsidRDefault="009D4372" w:rsidP="009A102A">
      <w:pPr>
        <w:tabs>
          <w:tab w:val="left" w:pos="-720"/>
          <w:tab w:val="left" w:pos="288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</w:p>
    <w:p w14:paraId="70AE4285" w14:textId="77777777" w:rsidR="00616BB0" w:rsidRPr="001879BD" w:rsidRDefault="00616BB0" w:rsidP="009A102A">
      <w:pPr>
        <w:tabs>
          <w:tab w:val="left" w:pos="-720"/>
          <w:tab w:val="left" w:pos="288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83AE286" w14:textId="77777777" w:rsidR="00616BB0" w:rsidRPr="001879BD" w:rsidRDefault="00616BB0" w:rsidP="009A102A">
      <w:pPr>
        <w:tabs>
          <w:tab w:val="left" w:pos="-720"/>
          <w:tab w:val="left" w:pos="2880"/>
        </w:tabs>
        <w:suppressAutoHyphens/>
        <w:jc w:val="both"/>
        <w:rPr>
          <w:rFonts w:asciiTheme="majorHAnsi" w:hAnsiTheme="majorHAnsi"/>
          <w:spacing w:val="-3"/>
          <w:sz w:val="22"/>
          <w:szCs w:val="22"/>
          <w:u w:val="single"/>
        </w:rPr>
      </w:pPr>
      <w:r w:rsidRPr="001879BD">
        <w:rPr>
          <w:rFonts w:asciiTheme="majorHAnsi" w:hAnsiTheme="majorHAnsi"/>
          <w:spacing w:val="-3"/>
          <w:sz w:val="22"/>
          <w:szCs w:val="22"/>
          <w:u w:val="single"/>
        </w:rPr>
        <w:t xml:space="preserve">Research Discipline Specialization: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  <w:u w:val="single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  <w:u w:val="single"/>
        </w:rPr>
        <w:t xml:space="preserve"> Biomechanics</w:t>
      </w:r>
    </w:p>
    <w:p w14:paraId="36111269" w14:textId="77777777" w:rsidR="004E0C3E" w:rsidRPr="001879BD" w:rsidRDefault="004E0C3E" w:rsidP="004E0C3E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47FC16EB" w14:textId="77777777" w:rsidR="004E0C3E" w:rsidRPr="001879BD" w:rsidRDefault="004E0C3E" w:rsidP="004E0C3E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2D0807DE" w14:textId="77777777" w:rsidR="009A102A" w:rsidRPr="001879BD" w:rsidRDefault="00263470" w:rsidP="00497D02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Education</w:t>
      </w:r>
    </w:p>
    <w:p w14:paraId="2822A8F7" w14:textId="77777777" w:rsidR="00263470" w:rsidRPr="001879BD" w:rsidRDefault="00263470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54B8D2FD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2007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B0DD5" w:rsidRPr="001879BD">
        <w:rPr>
          <w:rFonts w:asciiTheme="majorHAnsi" w:hAnsiTheme="majorHAnsi"/>
          <w:spacing w:val="-3"/>
          <w:sz w:val="22"/>
          <w:szCs w:val="22"/>
        </w:rPr>
        <w:tab/>
      </w:r>
      <w:r w:rsidR="005B0DD5"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>Bachelor of Science in Biomedical Engineering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518303C8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B0DD5"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>University of Utah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Salt Lake City, UT</w:t>
      </w:r>
    </w:p>
    <w:p w14:paraId="2A3501A0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4E8C152A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2013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B0DD5" w:rsidRPr="001879BD">
        <w:rPr>
          <w:rFonts w:asciiTheme="majorHAnsi" w:hAnsiTheme="majorHAnsi"/>
          <w:spacing w:val="-3"/>
          <w:sz w:val="22"/>
          <w:szCs w:val="22"/>
        </w:rPr>
        <w:tab/>
      </w:r>
      <w:r w:rsidR="005B0DD5"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>PhD in Bioengineering</w:t>
      </w:r>
    </w:p>
    <w:p w14:paraId="6F14D561" w14:textId="77777777" w:rsidR="009A102A" w:rsidRPr="001879BD" w:rsidRDefault="005B0DD5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="009A102A"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="009A102A"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>University of Utah</w:t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ab/>
        <w:t>Salt Lake City, UT</w:t>
      </w:r>
    </w:p>
    <w:p w14:paraId="0D4AE460" w14:textId="77777777" w:rsidR="009A102A" w:rsidRPr="001879BD" w:rsidRDefault="009A102A" w:rsidP="005B0DD5">
      <w:pPr>
        <w:tabs>
          <w:tab w:val="left" w:pos="-720"/>
        </w:tabs>
        <w:suppressAutoHyphens/>
        <w:ind w:left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Dissertation Title: The Geometry and Mechanics of Normal and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Pathomorphologic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Human Hips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0D27ED5A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4FC94B32" w14:textId="77777777" w:rsidR="009A102A" w:rsidRPr="001879BD" w:rsidRDefault="003C03DF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78568B29" w14:textId="77777777" w:rsidR="009A102A" w:rsidRPr="001879BD" w:rsidRDefault="00263470" w:rsidP="00497D02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Academic Positions / Employment</w:t>
      </w:r>
      <w:r w:rsidR="007A4BD9" w:rsidRPr="001879BD">
        <w:rPr>
          <w:rFonts w:asciiTheme="majorHAnsi" w:hAnsiTheme="majorHAnsi"/>
          <w:b/>
          <w:spacing w:val="-3"/>
          <w:sz w:val="22"/>
          <w:szCs w:val="22"/>
        </w:rPr>
        <w:t xml:space="preserve"> </w:t>
      </w:r>
    </w:p>
    <w:p w14:paraId="2B25A778" w14:textId="77777777" w:rsidR="00263470" w:rsidRPr="001879BD" w:rsidRDefault="00263470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5E967EEF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08/2008 – 04/2013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>Graduate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Research Assistant</w:t>
      </w:r>
    </w:p>
    <w:p w14:paraId="4E907695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Research Laboratory 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University of Utah, Salt Lake City, Utah</w:t>
      </w:r>
    </w:p>
    <w:p w14:paraId="17221137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Advisor: Dr. Andrew Anderson, PhD</w:t>
      </w:r>
    </w:p>
    <w:p w14:paraId="10FB31B7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0FAEFEF1" w14:textId="77777777" w:rsidR="009A102A" w:rsidRPr="001879BD" w:rsidRDefault="009A102A" w:rsidP="00B25085">
      <w:pPr>
        <w:tabs>
          <w:tab w:val="left" w:pos="-720"/>
        </w:tabs>
        <w:suppressAutoHyphens/>
        <w:spacing w:before="1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04/2013 – 10/2015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>Postdoctoral Research Fellow</w:t>
      </w:r>
    </w:p>
    <w:p w14:paraId="477725A3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Center for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Biomechanics</w:t>
      </w:r>
    </w:p>
    <w:p w14:paraId="40EBBFFF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University of Denver, Denver, Colorado</w:t>
      </w:r>
    </w:p>
    <w:p w14:paraId="2F31750D" w14:textId="77777777" w:rsidR="009A102A" w:rsidRPr="001879BD" w:rsidRDefault="005B0DD5" w:rsidP="001F1060">
      <w:pPr>
        <w:tabs>
          <w:tab w:val="left" w:pos="-720"/>
        </w:tabs>
        <w:suppressAutoHyphens/>
        <w:ind w:left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M</w:t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>entor: Kevin Shelburne, PhD</w:t>
      </w:r>
      <w:r w:rsidR="00F91F6A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17643E47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7BB5F95D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12/2015 – </w:t>
      </w:r>
      <w:r w:rsidR="000F77DC" w:rsidRPr="001879BD">
        <w:rPr>
          <w:rFonts w:asciiTheme="majorHAnsi" w:hAnsiTheme="majorHAnsi"/>
          <w:spacing w:val="-3"/>
          <w:sz w:val="22"/>
          <w:szCs w:val="22"/>
        </w:rPr>
        <w:t>6/2016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>Instructor, Program in Physical Therapy</w:t>
      </w:r>
    </w:p>
    <w:p w14:paraId="0F2C613F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ab/>
        <w:t xml:space="preserve">Instructor, Department of </w:t>
      </w:r>
      <w:proofErr w:type="spellStart"/>
      <w:r w:rsidRPr="001879BD">
        <w:rPr>
          <w:rFonts w:asciiTheme="majorHAnsi" w:hAnsiTheme="majorHAnsi"/>
          <w:b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b/>
          <w:spacing w:val="-3"/>
          <w:sz w:val="22"/>
          <w:szCs w:val="22"/>
        </w:rPr>
        <w:t xml:space="preserve"> Surgery</w:t>
      </w:r>
    </w:p>
    <w:p w14:paraId="349B5620" w14:textId="77777777" w:rsidR="009A102A" w:rsidRPr="001879BD" w:rsidRDefault="009A102A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lastRenderedPageBreak/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>Washington University School of Medicine, St Louis, Missouri</w:t>
      </w:r>
    </w:p>
    <w:p w14:paraId="4643D1DB" w14:textId="77777777" w:rsidR="000F77DC" w:rsidRPr="001879BD" w:rsidRDefault="000F77DC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32D69C4C" w14:textId="77777777" w:rsidR="000F77DC" w:rsidRPr="001879BD" w:rsidRDefault="00A062E6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7/2016</w:t>
      </w:r>
      <w:r w:rsidR="000F77DC" w:rsidRPr="001879BD">
        <w:rPr>
          <w:rFonts w:asciiTheme="majorHAnsi" w:hAnsiTheme="majorHAnsi"/>
          <w:spacing w:val="-3"/>
          <w:sz w:val="22"/>
          <w:szCs w:val="22"/>
        </w:rPr>
        <w:t xml:space="preserve"> – </w:t>
      </w:r>
      <w:r w:rsidRPr="001879BD">
        <w:rPr>
          <w:rFonts w:asciiTheme="majorHAnsi" w:hAnsiTheme="majorHAnsi"/>
          <w:spacing w:val="-3"/>
          <w:sz w:val="22"/>
          <w:szCs w:val="22"/>
        </w:rPr>
        <w:t>present</w:t>
      </w:r>
      <w:r w:rsidR="000F77DC" w:rsidRPr="001879BD">
        <w:rPr>
          <w:rFonts w:asciiTheme="majorHAnsi" w:hAnsiTheme="majorHAnsi"/>
          <w:spacing w:val="-3"/>
          <w:sz w:val="22"/>
          <w:szCs w:val="22"/>
        </w:rPr>
        <w:tab/>
      </w:r>
      <w:r w:rsidR="000F77DC" w:rsidRPr="001879BD">
        <w:rPr>
          <w:rFonts w:asciiTheme="majorHAnsi" w:hAnsiTheme="majorHAnsi"/>
          <w:b/>
          <w:spacing w:val="-3"/>
          <w:sz w:val="22"/>
          <w:szCs w:val="22"/>
        </w:rPr>
        <w:t>Assistant Professor, Program in Physical Therapy</w:t>
      </w:r>
    </w:p>
    <w:p w14:paraId="6E36CC00" w14:textId="77777777" w:rsidR="000F77DC" w:rsidRPr="001879BD" w:rsidRDefault="000F77DC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ab/>
        <w:t xml:space="preserve">Assistant Professor, Department of </w:t>
      </w:r>
      <w:proofErr w:type="spellStart"/>
      <w:r w:rsidRPr="001879BD">
        <w:rPr>
          <w:rFonts w:asciiTheme="majorHAnsi" w:hAnsiTheme="majorHAnsi"/>
          <w:b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b/>
          <w:spacing w:val="-3"/>
          <w:sz w:val="22"/>
          <w:szCs w:val="22"/>
        </w:rPr>
        <w:t xml:space="preserve"> Surgery</w:t>
      </w:r>
    </w:p>
    <w:p w14:paraId="473D0546" w14:textId="77777777" w:rsidR="00551ABB" w:rsidRPr="001879BD" w:rsidRDefault="00551ABB" w:rsidP="00551ABB">
      <w:pPr>
        <w:tabs>
          <w:tab w:val="left" w:pos="-720"/>
        </w:tabs>
        <w:suppressAutoHyphens/>
        <w:ind w:left="2160"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Assistant Professor</w:t>
      </w:r>
      <w:r w:rsidR="00447282" w:rsidRPr="001879BD">
        <w:rPr>
          <w:rFonts w:asciiTheme="majorHAnsi" w:hAnsiTheme="majorHAnsi"/>
          <w:b/>
          <w:spacing w:val="-3"/>
          <w:sz w:val="22"/>
          <w:szCs w:val="22"/>
        </w:rPr>
        <w:t>,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 xml:space="preserve"> Department of Mechanical Engineering and Materials Science</w:t>
      </w:r>
    </w:p>
    <w:p w14:paraId="0B003037" w14:textId="77777777" w:rsidR="000F77DC" w:rsidRPr="001879BD" w:rsidRDefault="000F77DC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b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>Washington University School of Medicine, St Louis, Missouri</w:t>
      </w:r>
    </w:p>
    <w:p w14:paraId="21466308" w14:textId="77777777" w:rsidR="00263470" w:rsidRPr="001879BD" w:rsidRDefault="00263470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2451F476" w14:textId="77777777" w:rsidR="00263470" w:rsidRPr="001879BD" w:rsidRDefault="00263470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771C2270" w14:textId="77777777" w:rsidR="00263470" w:rsidRPr="001879BD" w:rsidRDefault="00263470" w:rsidP="00263470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Teaching Title and Responsibilities</w:t>
      </w:r>
    </w:p>
    <w:p w14:paraId="0D621F26" w14:textId="77777777" w:rsidR="00263470" w:rsidRPr="001879BD" w:rsidRDefault="00263470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08519D0B" w14:textId="77777777" w:rsidR="00263470" w:rsidRPr="001879BD" w:rsidRDefault="00263470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Course Master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F91F6A"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IPMS 5510 Movement Science II – Biomechanics </w:t>
      </w:r>
      <w:r w:rsidR="00F91F6A" w:rsidRPr="001879BD">
        <w:rPr>
          <w:rFonts w:asciiTheme="majorHAnsi" w:hAnsiTheme="majorHAnsi"/>
          <w:spacing w:val="-3"/>
          <w:sz w:val="22"/>
          <w:szCs w:val="22"/>
        </w:rPr>
        <w:t>(2019 – present)</w:t>
      </w:r>
    </w:p>
    <w:p w14:paraId="3E02773A" w14:textId="77777777" w:rsidR="00263470" w:rsidRPr="001879BD" w:rsidRDefault="00263470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School of Medicine, Program in Physical Therapy</w:t>
      </w:r>
    </w:p>
    <w:p w14:paraId="7FA4C9CD" w14:textId="77777777" w:rsidR="00B25085" w:rsidRPr="001879BD" w:rsidRDefault="00B25085" w:rsidP="00B25085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FDEC697" w14:textId="77777777" w:rsidR="00F46F35" w:rsidRPr="001879BD" w:rsidRDefault="00F46F35" w:rsidP="00F46F3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Instructor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IPMS Case Integration III (2017 - </w:t>
      </w:r>
      <w:r w:rsidR="00777BCD">
        <w:rPr>
          <w:rFonts w:asciiTheme="majorHAnsi" w:hAnsiTheme="majorHAnsi"/>
          <w:spacing w:val="-3"/>
          <w:sz w:val="22"/>
          <w:szCs w:val="22"/>
        </w:rPr>
        <w:t>2023</w:t>
      </w:r>
      <w:r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50757847" w14:textId="77777777" w:rsidR="00F46F35" w:rsidRPr="001879BD" w:rsidRDefault="00F46F35" w:rsidP="00F46F3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Biomechanics research tools and application for physical therapists</w:t>
      </w:r>
    </w:p>
    <w:p w14:paraId="45942B83" w14:textId="77777777" w:rsidR="00F46F35" w:rsidRPr="001879BD" w:rsidRDefault="00F46F35" w:rsidP="00F46F3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School of Medicine, Program in Physical Therapy</w:t>
      </w:r>
    </w:p>
    <w:p w14:paraId="605613C2" w14:textId="77777777" w:rsidR="00F46F35" w:rsidRDefault="00F46F35" w:rsidP="00B25085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140EB24" w14:textId="77777777" w:rsidR="00263470" w:rsidRPr="001879BD" w:rsidRDefault="00263470" w:rsidP="00B25085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Guest Lecturer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MEMS 5564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Biomechanics – Cartilage/Tendon (2016</w:t>
      </w:r>
      <w:r w:rsidR="007B4065" w:rsidRPr="001879BD">
        <w:rPr>
          <w:rFonts w:asciiTheme="majorHAnsi" w:hAnsiTheme="majorHAnsi"/>
          <w:spacing w:val="-3"/>
          <w:sz w:val="22"/>
          <w:szCs w:val="22"/>
        </w:rPr>
        <w:t xml:space="preserve"> - present</w:t>
      </w:r>
      <w:r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1289B2FA" w14:textId="77777777" w:rsidR="00263470" w:rsidRPr="001879BD" w:rsidRDefault="00263470" w:rsidP="00B25085">
      <w:pPr>
        <w:tabs>
          <w:tab w:val="left" w:pos="-720"/>
        </w:tabs>
        <w:suppressAutoHyphens/>
        <w:ind w:left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Washington University, Department of Mechanical Engineering and Material Science</w:t>
      </w:r>
    </w:p>
    <w:p w14:paraId="47A3CDB4" w14:textId="77777777" w:rsidR="00B25085" w:rsidRPr="001879BD" w:rsidRDefault="00B25085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721744A9" w14:textId="77777777" w:rsidR="00212B63" w:rsidRPr="001879BD" w:rsidRDefault="00212B63" w:rsidP="00212B63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Lecturer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IPMS 5850 Movement Science Program Seminar (2018 - present)</w:t>
      </w:r>
    </w:p>
    <w:p w14:paraId="01B1F22C" w14:textId="77777777" w:rsidR="00212B63" w:rsidRPr="001879BD" w:rsidRDefault="00212B63" w:rsidP="00212B63">
      <w:pPr>
        <w:tabs>
          <w:tab w:val="left" w:pos="-720"/>
        </w:tabs>
        <w:suppressAutoHyphens/>
        <w:ind w:left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Washington University School of Medicine, Program in Physical Therapy</w:t>
      </w:r>
    </w:p>
    <w:p w14:paraId="22A42F51" w14:textId="77777777" w:rsidR="00212B63" w:rsidRPr="001879BD" w:rsidRDefault="00212B63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0FB80C26" w14:textId="77777777" w:rsidR="00263470" w:rsidRPr="001879BD" w:rsidRDefault="00263470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Guest Lecturer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ab/>
      </w:r>
      <w:r w:rsidR="00F91F6A" w:rsidRPr="001879BD">
        <w:rPr>
          <w:rFonts w:asciiTheme="majorHAnsi" w:hAnsiTheme="majorHAnsi"/>
          <w:i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>BME 4200 Biomechanics (2016)</w:t>
      </w:r>
    </w:p>
    <w:p w14:paraId="22B6D07E" w14:textId="77777777" w:rsidR="00263470" w:rsidRPr="001879BD" w:rsidRDefault="00263470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St Louis University, Department of Biomedical Engineering</w:t>
      </w:r>
    </w:p>
    <w:p w14:paraId="5A693E93" w14:textId="77777777" w:rsidR="0006099B" w:rsidRPr="001879BD" w:rsidRDefault="0006099B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12926E36" w14:textId="77777777" w:rsidR="0006099B" w:rsidRPr="001879BD" w:rsidRDefault="0006099B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Guest Instructor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DEA III (Diagnosis, Evidence and Analysis in PT) (2021</w:t>
      </w:r>
      <w:r w:rsidR="00097525">
        <w:rPr>
          <w:rFonts w:asciiTheme="majorHAnsi" w:hAnsiTheme="majorHAnsi"/>
          <w:spacing w:val="-3"/>
          <w:sz w:val="22"/>
          <w:szCs w:val="22"/>
        </w:rPr>
        <w:t>, 2022</w:t>
      </w:r>
      <w:r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169ADB2C" w14:textId="77777777" w:rsidR="0006099B" w:rsidRPr="001879BD" w:rsidRDefault="0006099B" w:rsidP="00B2508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School of Medicine, Program in Physical Therapy</w:t>
      </w:r>
    </w:p>
    <w:p w14:paraId="4DD6DA62" w14:textId="77777777" w:rsidR="00263470" w:rsidRPr="001879BD" w:rsidRDefault="00263470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4684D2AB" w14:textId="77777777" w:rsidR="00263470" w:rsidRPr="001879BD" w:rsidRDefault="00263470" w:rsidP="000F77DC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7092C7A1" w14:textId="77777777" w:rsidR="000F77DC" w:rsidRPr="001879BD" w:rsidRDefault="00263470" w:rsidP="00263470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Honors and Awards</w:t>
      </w:r>
    </w:p>
    <w:p w14:paraId="4A015FB4" w14:textId="77777777" w:rsidR="00263470" w:rsidRPr="001879BD" w:rsidRDefault="00263470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31C14BBE" w14:textId="77777777" w:rsidR="005B0DD5" w:rsidRPr="001879BD" w:rsidRDefault="005B0DD5" w:rsidP="00B25085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2006-2007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>Biomedical Engineering Society Student Chapter Officer</w:t>
      </w:r>
      <w:r w:rsidRPr="001879BD">
        <w:rPr>
          <w:rFonts w:asciiTheme="majorHAnsi" w:hAnsiTheme="majorHAnsi"/>
          <w:spacing w:val="-3"/>
          <w:sz w:val="22"/>
          <w:szCs w:val="22"/>
        </w:rPr>
        <w:t>, University of Utah</w:t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5F837936" w14:textId="77777777" w:rsidR="009A102A" w:rsidRPr="001879BD" w:rsidRDefault="005B0DD5" w:rsidP="005B0DD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2006 – present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F91F6A" w:rsidRPr="001879BD">
        <w:rPr>
          <w:rFonts w:asciiTheme="majorHAnsi" w:hAnsiTheme="majorHAnsi"/>
          <w:spacing w:val="-3"/>
          <w:sz w:val="22"/>
          <w:szCs w:val="22"/>
        </w:rPr>
        <w:tab/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 xml:space="preserve">Tau Beta Pi National Engineering Honor Society </w:t>
      </w:r>
    </w:p>
    <w:p w14:paraId="51CDE781" w14:textId="77777777" w:rsidR="005B0DD5" w:rsidRPr="001879BD" w:rsidRDefault="001F1060" w:rsidP="005B0DD5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2007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University of Utah </w:t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 xml:space="preserve">Undergraduate Research Scholar </w:t>
      </w:r>
    </w:p>
    <w:p w14:paraId="6337265D" w14:textId="77777777" w:rsidR="009A102A" w:rsidRPr="001879BD" w:rsidRDefault="001F1060" w:rsidP="001F1060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2007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>1</w:t>
      </w:r>
      <w:r w:rsidR="009A102A" w:rsidRPr="001879BD">
        <w:rPr>
          <w:rFonts w:asciiTheme="majorHAnsi" w:hAnsiTheme="majorHAnsi"/>
          <w:spacing w:val="-3"/>
          <w:sz w:val="22"/>
          <w:szCs w:val="22"/>
          <w:vertAlign w:val="superscript"/>
        </w:rPr>
        <w:t>st</w:t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 xml:space="preserve"> Place Bioengineering Undergraduate Research Symposium</w:t>
      </w:r>
    </w:p>
    <w:p w14:paraId="55C7AA35" w14:textId="77777777" w:rsidR="009A102A" w:rsidRPr="001879BD" w:rsidRDefault="001F1060" w:rsidP="001F1060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2008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>Campbell Endowed Graduate Fellowship recipient from the University of Ut</w:t>
      </w:r>
      <w:r w:rsidRPr="001879BD">
        <w:rPr>
          <w:rFonts w:asciiTheme="majorHAnsi" w:hAnsiTheme="majorHAnsi"/>
          <w:spacing w:val="-3"/>
          <w:sz w:val="22"/>
          <w:szCs w:val="22"/>
        </w:rPr>
        <w:t>ah College of Engineering</w:t>
      </w:r>
    </w:p>
    <w:p w14:paraId="67D986B9" w14:textId="77777777" w:rsidR="009A102A" w:rsidRPr="001879BD" w:rsidRDefault="001F1060" w:rsidP="001F106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2009, 2010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University of Utah </w:t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 xml:space="preserve">Graduate Student Travel Award </w:t>
      </w:r>
    </w:p>
    <w:p w14:paraId="1F124E63" w14:textId="77777777" w:rsidR="00123DF1" w:rsidRPr="001879BD" w:rsidRDefault="001F1060" w:rsidP="001F106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2010, 2011, 2012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="00123DF1" w:rsidRPr="001879BD">
        <w:rPr>
          <w:rFonts w:asciiTheme="majorHAnsi" w:hAnsiTheme="majorHAnsi"/>
          <w:spacing w:val="-3"/>
          <w:sz w:val="22"/>
          <w:szCs w:val="22"/>
        </w:rPr>
        <w:t>Obyn</w:t>
      </w:r>
      <w:proofErr w:type="spellEnd"/>
      <w:r w:rsidR="00123DF1" w:rsidRPr="001879BD">
        <w:rPr>
          <w:rFonts w:asciiTheme="majorHAnsi" w:hAnsiTheme="majorHAnsi"/>
          <w:spacing w:val="-3"/>
          <w:sz w:val="22"/>
          <w:szCs w:val="22"/>
        </w:rPr>
        <w:t xml:space="preserve"> Memorial Endowed Scholar in the Department of </w:t>
      </w:r>
      <w:proofErr w:type="spellStart"/>
      <w:r w:rsidR="00123DF1" w:rsidRPr="001879BD">
        <w:rPr>
          <w:rFonts w:asciiTheme="majorHAnsi" w:hAnsiTheme="majorHAnsi"/>
          <w:spacing w:val="-3"/>
          <w:sz w:val="22"/>
          <w:szCs w:val="22"/>
        </w:rPr>
        <w:t>Orthopaedics</w:t>
      </w:r>
      <w:proofErr w:type="spellEnd"/>
      <w:r w:rsidR="00123DF1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1C55E404" w14:textId="77777777" w:rsidR="009A102A" w:rsidRPr="001879BD" w:rsidRDefault="001F1060" w:rsidP="001F1060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2011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>David R. and Isabelle E. Atherton Scholarship in the School of Medicine recipient</w:t>
      </w:r>
    </w:p>
    <w:p w14:paraId="26191BD6" w14:textId="77777777" w:rsidR="009A102A" w:rsidRPr="001879BD" w:rsidRDefault="001F1060" w:rsidP="001F1060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bookmarkStart w:id="0" w:name="OLE_LINK42"/>
      <w:r w:rsidRPr="001879BD">
        <w:rPr>
          <w:rFonts w:asciiTheme="majorHAnsi" w:hAnsiTheme="majorHAnsi"/>
          <w:spacing w:val="-3"/>
          <w:sz w:val="22"/>
          <w:szCs w:val="22"/>
        </w:rPr>
        <w:t>2012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F</w:t>
      </w:r>
      <w:r w:rsidR="009A102A" w:rsidRPr="001879BD">
        <w:rPr>
          <w:rFonts w:asciiTheme="majorHAnsi" w:hAnsiTheme="majorHAnsi"/>
          <w:spacing w:val="-3"/>
          <w:sz w:val="22"/>
          <w:szCs w:val="22"/>
        </w:rPr>
        <w:t xml:space="preserve">eatured cover article for the July 2012 issue of the </w:t>
      </w:r>
      <w:r w:rsidR="009A102A" w:rsidRPr="001879BD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="009A102A"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="009A102A"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</w:p>
    <w:bookmarkEnd w:id="0"/>
    <w:p w14:paraId="2C4DA4EE" w14:textId="77777777" w:rsidR="009A102A" w:rsidRPr="001879BD" w:rsidRDefault="001F1060" w:rsidP="001F106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2012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="009A102A" w:rsidRPr="001879BD">
        <w:rPr>
          <w:rFonts w:asciiTheme="majorHAnsi" w:hAnsiTheme="majorHAnsi"/>
          <w:spacing w:val="-3"/>
          <w:sz w:val="22"/>
          <w:szCs w:val="22"/>
        </w:rPr>
        <w:t>LSPeery</w:t>
      </w:r>
      <w:proofErr w:type="spellEnd"/>
      <w:r w:rsidR="009A102A" w:rsidRPr="001879BD">
        <w:rPr>
          <w:rFonts w:asciiTheme="majorHAnsi" w:hAnsiTheme="majorHAnsi"/>
          <w:spacing w:val="-3"/>
          <w:sz w:val="22"/>
          <w:szCs w:val="22"/>
        </w:rPr>
        <w:t xml:space="preserve"> Discovery Program in Musculoskeletal </w:t>
      </w:r>
      <w:r w:rsidRPr="001879BD">
        <w:rPr>
          <w:rFonts w:asciiTheme="majorHAnsi" w:hAnsiTheme="majorHAnsi"/>
          <w:spacing w:val="-3"/>
          <w:sz w:val="22"/>
          <w:szCs w:val="22"/>
        </w:rPr>
        <w:t>Restoration Scholar</w:t>
      </w:r>
    </w:p>
    <w:p w14:paraId="39BCFD2D" w14:textId="77777777" w:rsidR="009A102A" w:rsidRPr="001879BD" w:rsidRDefault="009A102A" w:rsidP="001F106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2012</w:t>
      </w:r>
      <w:r w:rsidR="001F1060" w:rsidRPr="001879BD">
        <w:rPr>
          <w:rFonts w:asciiTheme="majorHAnsi" w:hAnsiTheme="majorHAnsi"/>
          <w:spacing w:val="-3"/>
          <w:sz w:val="22"/>
          <w:szCs w:val="22"/>
        </w:rPr>
        <w:tab/>
      </w:r>
      <w:r w:rsidR="001F1060" w:rsidRPr="001879BD">
        <w:rPr>
          <w:rFonts w:asciiTheme="majorHAnsi" w:hAnsiTheme="majorHAnsi"/>
          <w:spacing w:val="-3"/>
          <w:sz w:val="22"/>
          <w:szCs w:val="22"/>
        </w:rPr>
        <w:tab/>
      </w:r>
      <w:r w:rsidR="001F1060"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University </w:t>
      </w:r>
      <w:r w:rsidR="001F1060" w:rsidRPr="001879BD">
        <w:rPr>
          <w:rFonts w:asciiTheme="majorHAnsi" w:hAnsiTheme="majorHAnsi"/>
          <w:spacing w:val="-3"/>
          <w:sz w:val="22"/>
          <w:szCs w:val="22"/>
        </w:rPr>
        <w:t xml:space="preserve">of Utah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Center Bone Award</w:t>
      </w:r>
    </w:p>
    <w:p w14:paraId="22498276" w14:textId="77777777" w:rsidR="008C6BBD" w:rsidRPr="001879BD" w:rsidRDefault="001F1060" w:rsidP="001F1060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2016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8C6BBD" w:rsidRPr="001879BD">
        <w:rPr>
          <w:rFonts w:asciiTheme="majorHAnsi" w:hAnsiTheme="majorHAnsi"/>
          <w:spacing w:val="-3"/>
          <w:sz w:val="22"/>
          <w:szCs w:val="22"/>
        </w:rPr>
        <w:t>Washington University Musculoskeletal Research Center Winter Symposium Travel Award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– Best Poster</w:t>
      </w:r>
    </w:p>
    <w:p w14:paraId="791EBDE8" w14:textId="77777777" w:rsidR="00B26ADD" w:rsidRPr="001879BD" w:rsidRDefault="00B26ADD" w:rsidP="001F1060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2020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American Society of Biomechanics Junior Faculty Research Award</w:t>
      </w:r>
    </w:p>
    <w:p w14:paraId="2B6873B4" w14:textId="77777777" w:rsidR="00D62CBB" w:rsidRDefault="00D62CBB" w:rsidP="001F1060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2022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Pr="001879BD">
        <w:rPr>
          <w:rFonts w:asciiTheme="majorHAnsi" w:hAnsiTheme="majorHAnsi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z w:val="22"/>
          <w:szCs w:val="22"/>
        </w:rPr>
        <w:t xml:space="preserve"> Research Society Collaborative Research Award</w:t>
      </w:r>
    </w:p>
    <w:p w14:paraId="412E0369" w14:textId="3F9CA77D" w:rsidR="007307FB" w:rsidRDefault="007307FB" w:rsidP="007307FB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lastRenderedPageBreak/>
        <w:t>2022</w:t>
      </w:r>
      <w:r>
        <w:rPr>
          <w:rFonts w:asciiTheme="majorHAnsi" w:hAnsiTheme="majorHAnsi"/>
          <w:spacing w:val="-3"/>
          <w:sz w:val="22"/>
          <w:szCs w:val="22"/>
        </w:rPr>
        <w:tab/>
        <w:t xml:space="preserve">Featured cover article for the June 2022 issue of the </w:t>
      </w:r>
      <w:r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</w:p>
    <w:p w14:paraId="612B9522" w14:textId="77777777" w:rsidR="00491D7D" w:rsidRPr="001879BD" w:rsidRDefault="00491D7D" w:rsidP="001F1060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2022</w:t>
      </w:r>
      <w:r>
        <w:rPr>
          <w:rFonts w:asciiTheme="majorHAnsi" w:hAnsiTheme="majorHAnsi"/>
          <w:sz w:val="22"/>
          <w:szCs w:val="22"/>
        </w:rPr>
        <w:tab/>
      </w:r>
      <w:bookmarkStart w:id="1" w:name="OLE_LINK46"/>
      <w:r>
        <w:rPr>
          <w:rFonts w:asciiTheme="majorHAnsi" w:hAnsiTheme="majorHAnsi"/>
          <w:sz w:val="22"/>
          <w:szCs w:val="22"/>
        </w:rPr>
        <w:t>William H Harris</w:t>
      </w:r>
      <w:r w:rsidR="00FB7277">
        <w:rPr>
          <w:rFonts w:asciiTheme="majorHAnsi" w:hAnsiTheme="majorHAnsi"/>
          <w:sz w:val="22"/>
          <w:szCs w:val="22"/>
        </w:rPr>
        <w:t>, MD</w:t>
      </w:r>
      <w:r>
        <w:rPr>
          <w:rFonts w:asciiTheme="majorHAnsi" w:hAnsiTheme="majorHAnsi"/>
          <w:sz w:val="22"/>
          <w:szCs w:val="22"/>
        </w:rPr>
        <w:t xml:space="preserve"> Award </w:t>
      </w:r>
      <w:bookmarkEnd w:id="1"/>
      <w:r>
        <w:rPr>
          <w:rFonts w:asciiTheme="majorHAnsi" w:hAnsiTheme="majorHAnsi"/>
          <w:sz w:val="22"/>
          <w:szCs w:val="22"/>
        </w:rPr>
        <w:t xml:space="preserve">from the </w:t>
      </w:r>
      <w:bookmarkStart w:id="2" w:name="OLE_LINK47"/>
      <w:r>
        <w:rPr>
          <w:rFonts w:asciiTheme="majorHAnsi" w:hAnsiTheme="majorHAnsi"/>
          <w:sz w:val="22"/>
          <w:szCs w:val="22"/>
        </w:rPr>
        <w:t xml:space="preserve">Journal of </w:t>
      </w:r>
      <w:proofErr w:type="spellStart"/>
      <w:r>
        <w:rPr>
          <w:rFonts w:asciiTheme="majorHAnsi" w:hAnsiTheme="majorHAnsi"/>
          <w:sz w:val="22"/>
          <w:szCs w:val="22"/>
        </w:rPr>
        <w:t>Orthopaedi</w:t>
      </w:r>
      <w:r w:rsidR="00FE08BF">
        <w:rPr>
          <w:rFonts w:asciiTheme="majorHAnsi" w:hAnsiTheme="majorHAnsi"/>
          <w:sz w:val="22"/>
          <w:szCs w:val="22"/>
        </w:rPr>
        <w:t>c</w:t>
      </w:r>
      <w:proofErr w:type="spellEnd"/>
      <w:r w:rsidR="00FE08BF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FE08BF">
        <w:rPr>
          <w:rFonts w:asciiTheme="majorHAnsi" w:hAnsiTheme="majorHAnsi"/>
          <w:sz w:val="22"/>
          <w:szCs w:val="22"/>
        </w:rPr>
        <w:t>Research</w:t>
      </w:r>
      <w:proofErr w:type="gramEnd"/>
      <w:r w:rsidR="00FE08BF">
        <w:rPr>
          <w:rFonts w:asciiTheme="majorHAnsi" w:hAnsiTheme="majorHAnsi"/>
          <w:sz w:val="22"/>
          <w:szCs w:val="22"/>
        </w:rPr>
        <w:t xml:space="preserve"> and the </w:t>
      </w:r>
      <w:proofErr w:type="spellStart"/>
      <w:r w:rsidR="00FE08BF">
        <w:rPr>
          <w:rFonts w:asciiTheme="majorHAnsi" w:hAnsiTheme="majorHAnsi"/>
          <w:sz w:val="22"/>
          <w:szCs w:val="22"/>
        </w:rPr>
        <w:t>Orthopaedic</w:t>
      </w:r>
      <w:proofErr w:type="spellEnd"/>
      <w:r w:rsidR="00FE08BF">
        <w:rPr>
          <w:rFonts w:asciiTheme="majorHAnsi" w:hAnsiTheme="majorHAnsi"/>
          <w:sz w:val="22"/>
          <w:szCs w:val="22"/>
        </w:rPr>
        <w:t xml:space="preserve"> R</w:t>
      </w:r>
      <w:r>
        <w:rPr>
          <w:rFonts w:asciiTheme="majorHAnsi" w:hAnsiTheme="majorHAnsi"/>
          <w:sz w:val="22"/>
          <w:szCs w:val="22"/>
        </w:rPr>
        <w:t>esearch Society</w:t>
      </w:r>
      <w:bookmarkEnd w:id="2"/>
    </w:p>
    <w:p w14:paraId="600523E6" w14:textId="77777777" w:rsidR="007810C5" w:rsidRPr="001879BD" w:rsidRDefault="007810C5">
      <w:pPr>
        <w:rPr>
          <w:rFonts w:asciiTheme="majorHAnsi" w:hAnsiTheme="majorHAnsi"/>
          <w:b/>
          <w:spacing w:val="-3"/>
          <w:sz w:val="22"/>
          <w:szCs w:val="22"/>
        </w:rPr>
      </w:pPr>
    </w:p>
    <w:p w14:paraId="403F13A2" w14:textId="77777777" w:rsidR="001F1060" w:rsidRPr="001879BD" w:rsidRDefault="001F1060">
      <w:pPr>
        <w:rPr>
          <w:rFonts w:asciiTheme="majorHAnsi" w:hAnsiTheme="majorHAnsi"/>
          <w:b/>
          <w:spacing w:val="-3"/>
          <w:sz w:val="22"/>
          <w:szCs w:val="22"/>
        </w:rPr>
      </w:pPr>
    </w:p>
    <w:p w14:paraId="4EE108F7" w14:textId="77777777" w:rsidR="009A102A" w:rsidRPr="001879BD" w:rsidRDefault="00263470" w:rsidP="00497D02">
      <w:pPr>
        <w:pStyle w:val="ListParagraph"/>
        <w:pBdr>
          <w:bottom w:val="single" w:sz="12" w:space="1" w:color="auto"/>
        </w:pBdr>
        <w:tabs>
          <w:tab w:val="left" w:pos="-720"/>
          <w:tab w:val="left" w:pos="0"/>
        </w:tabs>
        <w:suppressAutoHyphens/>
        <w:ind w:left="0"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Editorial Responsibilities</w:t>
      </w:r>
    </w:p>
    <w:p w14:paraId="2A21C0C7" w14:textId="77777777" w:rsidR="00263470" w:rsidRPr="001879BD" w:rsidRDefault="00263470" w:rsidP="00123DF1">
      <w:pPr>
        <w:pStyle w:val="ListParagraph"/>
        <w:tabs>
          <w:tab w:val="left" w:pos="-720"/>
          <w:tab w:val="left" w:pos="0"/>
        </w:tabs>
        <w:suppressAutoHyphens/>
        <w:ind w:left="0"/>
        <w:rPr>
          <w:rFonts w:asciiTheme="majorHAnsi" w:hAnsiTheme="majorHAnsi"/>
          <w:b/>
          <w:spacing w:val="-3"/>
          <w:sz w:val="22"/>
          <w:szCs w:val="22"/>
        </w:rPr>
      </w:pPr>
    </w:p>
    <w:p w14:paraId="6BED4BFC" w14:textId="77777777" w:rsidR="00616BB0" w:rsidRPr="001879BD" w:rsidRDefault="00933F64" w:rsidP="00EE0B79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Reviewer</w:t>
      </w:r>
      <w:r w:rsidR="00123DF1"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="00EE0B79" w:rsidRPr="001879BD">
        <w:rPr>
          <w:rFonts w:asciiTheme="majorHAnsi" w:hAnsiTheme="majorHAnsi"/>
          <w:spacing w:val="-3"/>
          <w:sz w:val="22"/>
          <w:szCs w:val="22"/>
        </w:rPr>
        <w:t>Orthopaedics</w:t>
      </w:r>
      <w:proofErr w:type="spellEnd"/>
      <w:r w:rsidR="00EE0B79" w:rsidRPr="001879BD">
        <w:rPr>
          <w:rFonts w:asciiTheme="majorHAnsi" w:hAnsiTheme="majorHAnsi"/>
          <w:spacing w:val="-3"/>
          <w:sz w:val="22"/>
          <w:szCs w:val="22"/>
        </w:rPr>
        <w:t xml:space="preserve"> j</w:t>
      </w:r>
      <w:r w:rsidR="00616BB0" w:rsidRPr="001879BD">
        <w:rPr>
          <w:rFonts w:asciiTheme="majorHAnsi" w:hAnsiTheme="majorHAnsi"/>
          <w:spacing w:val="-3"/>
          <w:sz w:val="22"/>
          <w:szCs w:val="22"/>
        </w:rPr>
        <w:t xml:space="preserve">ournals: </w:t>
      </w:r>
      <w:r w:rsidR="00616BB0" w:rsidRPr="001879BD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="00616BB0"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="00616BB0"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Research, Journal of Bone and Joint Surgery, </w:t>
      </w:r>
      <w:r w:rsidR="00EE0B79" w:rsidRPr="001879BD">
        <w:rPr>
          <w:rFonts w:asciiTheme="majorHAnsi" w:hAnsiTheme="majorHAnsi"/>
          <w:i/>
          <w:spacing w:val="-3"/>
          <w:sz w:val="22"/>
          <w:szCs w:val="22"/>
        </w:rPr>
        <w:t xml:space="preserve">Geriatric </w:t>
      </w:r>
      <w:proofErr w:type="spellStart"/>
      <w:r w:rsidR="00EE0B79"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="00EE0B79" w:rsidRPr="001879BD">
        <w:rPr>
          <w:rFonts w:asciiTheme="majorHAnsi" w:hAnsiTheme="majorHAnsi"/>
          <w:i/>
          <w:spacing w:val="-3"/>
          <w:sz w:val="22"/>
          <w:szCs w:val="22"/>
        </w:rPr>
        <w:t xml:space="preserve"> Surgery and Rehabilitation</w:t>
      </w:r>
    </w:p>
    <w:p w14:paraId="0988FD82" w14:textId="77777777" w:rsidR="00EE0B79" w:rsidRPr="001879BD" w:rsidRDefault="00EE0B79" w:rsidP="00EE0B79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7721A8C" w14:textId="77777777" w:rsidR="00616BB0" w:rsidRPr="001879BD" w:rsidRDefault="00EE0B79" w:rsidP="00EE0B79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Reviewer</w:t>
      </w:r>
      <w:r w:rsidR="00616BB0"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>Biomechanics j</w:t>
      </w:r>
      <w:r w:rsidR="00616BB0" w:rsidRPr="001879BD">
        <w:rPr>
          <w:rFonts w:asciiTheme="majorHAnsi" w:hAnsiTheme="majorHAnsi"/>
          <w:spacing w:val="-3"/>
          <w:sz w:val="22"/>
          <w:szCs w:val="22"/>
        </w:rPr>
        <w:t xml:space="preserve">ournals: </w:t>
      </w:r>
      <w:r w:rsidR="00E03A99" w:rsidRPr="001879BD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 w:rsidR="00E03A99">
        <w:rPr>
          <w:rFonts w:asciiTheme="majorHAnsi" w:hAnsiTheme="majorHAnsi"/>
          <w:i/>
          <w:spacing w:val="-3"/>
          <w:sz w:val="22"/>
          <w:szCs w:val="22"/>
        </w:rPr>
        <w:t>,</w:t>
      </w:r>
      <w:r w:rsidR="00E03A99" w:rsidRPr="001879BD">
        <w:rPr>
          <w:rFonts w:asciiTheme="majorHAnsi" w:hAnsiTheme="majorHAnsi"/>
          <w:i/>
          <w:spacing w:val="-3"/>
          <w:sz w:val="22"/>
          <w:szCs w:val="22"/>
        </w:rPr>
        <w:t xml:space="preserve"> </w:t>
      </w:r>
      <w:r w:rsidR="00616BB0" w:rsidRPr="001879BD">
        <w:rPr>
          <w:rFonts w:asciiTheme="majorHAnsi" w:hAnsiTheme="majorHAnsi"/>
          <w:i/>
          <w:spacing w:val="-3"/>
          <w:sz w:val="22"/>
          <w:szCs w:val="22"/>
        </w:rPr>
        <w:t>Journal of Biomechanical Engineering, Clinical Biomechanics, Journal of Applied Biomechanics</w:t>
      </w:r>
    </w:p>
    <w:p w14:paraId="1F716127" w14:textId="77777777" w:rsidR="00EE0B79" w:rsidRPr="001879BD" w:rsidRDefault="00EE0B79" w:rsidP="00EE0B79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5BA8C50C" w14:textId="77777777" w:rsidR="00616BB0" w:rsidRPr="001879BD" w:rsidRDefault="00EE0B79" w:rsidP="00EE0B79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Reviewer</w:t>
      </w:r>
      <w:r w:rsidR="00616BB0"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>Biomedical E</w:t>
      </w:r>
      <w:r w:rsidR="00616BB0" w:rsidRPr="001879BD">
        <w:rPr>
          <w:rFonts w:asciiTheme="majorHAnsi" w:hAnsiTheme="majorHAnsi"/>
          <w:spacing w:val="-3"/>
          <w:sz w:val="22"/>
          <w:szCs w:val="22"/>
        </w:rPr>
        <w:t>ngineering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journals: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Annals of Biomedical Engineering, Computer Methods in Biomechanics and Biomedical Engi</w:t>
      </w:r>
      <w:r w:rsidR="00F46F35">
        <w:rPr>
          <w:rFonts w:asciiTheme="majorHAnsi" w:hAnsiTheme="majorHAnsi"/>
          <w:i/>
          <w:spacing w:val="-3"/>
          <w:sz w:val="22"/>
          <w:szCs w:val="22"/>
        </w:rPr>
        <w:t>neering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, Journal of Engineering in Medicine, Frontiers in Bioengineering and Biotechnology</w:t>
      </w:r>
    </w:p>
    <w:p w14:paraId="749C39D1" w14:textId="77777777" w:rsidR="00EE0B79" w:rsidRPr="001879BD" w:rsidRDefault="00EE0B79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28630CAD" w14:textId="77777777" w:rsidR="00123DF1" w:rsidRDefault="00EE0B79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i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Reviewer</w:t>
      </w:r>
      <w:r w:rsidR="00616BB0" w:rsidRPr="001879BD">
        <w:rPr>
          <w:rFonts w:asciiTheme="majorHAnsi" w:hAnsiTheme="majorHAnsi"/>
          <w:spacing w:val="-3"/>
          <w:sz w:val="22"/>
          <w:szCs w:val="22"/>
        </w:rPr>
        <w:tab/>
      </w:r>
      <w:r w:rsidR="00616BB0"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General Science and Medicine journals: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The Anatomical Record, PLOS ONE</w:t>
      </w:r>
    </w:p>
    <w:p w14:paraId="7DBECEA3" w14:textId="77777777" w:rsidR="00783DFA" w:rsidRDefault="00783DFA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i/>
          <w:spacing w:val="-3"/>
          <w:sz w:val="22"/>
          <w:szCs w:val="22"/>
        </w:rPr>
      </w:pPr>
    </w:p>
    <w:p w14:paraId="4F53826E" w14:textId="48A07843" w:rsidR="00783DFA" w:rsidRPr="00783DFA" w:rsidRDefault="00783DFA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iCs/>
          <w:spacing w:val="-3"/>
          <w:sz w:val="22"/>
          <w:szCs w:val="22"/>
        </w:rPr>
      </w:pPr>
      <w:r>
        <w:rPr>
          <w:rFonts w:asciiTheme="majorHAnsi" w:hAnsiTheme="majorHAnsi"/>
          <w:iCs/>
          <w:spacing w:val="-3"/>
          <w:sz w:val="22"/>
          <w:szCs w:val="22"/>
        </w:rPr>
        <w:t>Editorial Board</w:t>
      </w:r>
      <w:r>
        <w:rPr>
          <w:rFonts w:asciiTheme="majorHAnsi" w:hAnsiTheme="majorHAnsi"/>
          <w:iCs/>
          <w:spacing w:val="-3"/>
          <w:sz w:val="22"/>
          <w:szCs w:val="22"/>
        </w:rPr>
        <w:tab/>
      </w:r>
      <w:r>
        <w:rPr>
          <w:rFonts w:asciiTheme="majorHAnsi" w:hAnsiTheme="majorHAnsi"/>
          <w:iCs/>
          <w:spacing w:val="-3"/>
          <w:sz w:val="22"/>
          <w:szCs w:val="22"/>
        </w:rPr>
        <w:tab/>
      </w:r>
      <w:r w:rsidRPr="00783DFA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>
        <w:rPr>
          <w:rFonts w:asciiTheme="majorHAnsi" w:hAnsiTheme="majorHAnsi"/>
          <w:iCs/>
          <w:spacing w:val="-3"/>
          <w:sz w:val="22"/>
          <w:szCs w:val="22"/>
        </w:rPr>
        <w:t xml:space="preserve"> (May 2024 </w:t>
      </w:r>
      <w:proofErr w:type="gramStart"/>
      <w:r>
        <w:rPr>
          <w:rFonts w:asciiTheme="majorHAnsi" w:hAnsiTheme="majorHAnsi"/>
          <w:iCs/>
          <w:spacing w:val="-3"/>
          <w:sz w:val="22"/>
          <w:szCs w:val="22"/>
        </w:rPr>
        <w:t>- )</w:t>
      </w:r>
      <w:proofErr w:type="gramEnd"/>
    </w:p>
    <w:p w14:paraId="7AEA0529" w14:textId="77777777" w:rsidR="00D66481" w:rsidRPr="001879BD" w:rsidRDefault="00D66481" w:rsidP="00F870C7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i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7ED4FE8F" w14:textId="77777777" w:rsidR="00497D02" w:rsidRPr="001879BD" w:rsidRDefault="00497D02" w:rsidP="00F870C7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4C36C024" w14:textId="77777777" w:rsidR="00263470" w:rsidRPr="001879BD" w:rsidRDefault="00263470" w:rsidP="00D571CE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B75F938" w14:textId="77777777" w:rsidR="00263470" w:rsidRPr="001879BD" w:rsidRDefault="00497D02" w:rsidP="00497D02">
      <w:pPr>
        <w:pStyle w:val="ListParagraph"/>
        <w:pBdr>
          <w:bottom w:val="single" w:sz="12" w:space="1" w:color="auto"/>
        </w:pBdr>
        <w:tabs>
          <w:tab w:val="left" w:pos="-720"/>
          <w:tab w:val="left" w:pos="0"/>
        </w:tabs>
        <w:suppressAutoHyphens/>
        <w:ind w:left="0"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Community Service Contributions</w:t>
      </w:r>
    </w:p>
    <w:p w14:paraId="27E6D8E0" w14:textId="77777777" w:rsidR="00497D02" w:rsidRPr="001879BD" w:rsidRDefault="00497D02" w:rsidP="00263470">
      <w:pPr>
        <w:pStyle w:val="ListParagraph"/>
        <w:tabs>
          <w:tab w:val="left" w:pos="-720"/>
          <w:tab w:val="left" w:pos="0"/>
        </w:tabs>
        <w:suppressAutoHyphens/>
        <w:ind w:left="0"/>
        <w:rPr>
          <w:rFonts w:asciiTheme="majorHAnsi" w:hAnsiTheme="majorHAnsi"/>
          <w:b/>
          <w:spacing w:val="-3"/>
          <w:sz w:val="22"/>
          <w:szCs w:val="22"/>
        </w:rPr>
      </w:pPr>
    </w:p>
    <w:p w14:paraId="5E1AC2D8" w14:textId="77777777" w:rsidR="00B97F8B" w:rsidRPr="001879BD" w:rsidRDefault="00B97F8B" w:rsidP="001A4016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Grant Reviewer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Research and Education Foundation research grants (2017</w:t>
      </w:r>
      <w:r w:rsidR="00CF6BBA">
        <w:rPr>
          <w:rFonts w:asciiTheme="majorHAnsi" w:hAnsiTheme="majorHAnsi"/>
          <w:spacing w:val="-3"/>
          <w:sz w:val="22"/>
          <w:szCs w:val="22"/>
        </w:rPr>
        <w:t>, 2022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) </w:t>
      </w:r>
    </w:p>
    <w:p w14:paraId="43B1BE85" w14:textId="77777777" w:rsidR="00B97F8B" w:rsidRPr="001879BD" w:rsidRDefault="00B97F8B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bookmarkStart w:id="3" w:name="OLE_LINK1"/>
      <w:r w:rsidRPr="001879BD">
        <w:rPr>
          <w:rFonts w:asciiTheme="majorHAnsi" w:hAnsiTheme="majorHAnsi"/>
          <w:spacing w:val="-3"/>
          <w:sz w:val="22"/>
          <w:szCs w:val="22"/>
        </w:rPr>
        <w:t xml:space="preserve">Action Medical Research for children </w:t>
      </w:r>
      <w:bookmarkEnd w:id="3"/>
      <w:r w:rsidRPr="001879BD">
        <w:rPr>
          <w:rFonts w:asciiTheme="majorHAnsi" w:hAnsiTheme="majorHAnsi"/>
          <w:spacing w:val="-3"/>
          <w:sz w:val="22"/>
          <w:szCs w:val="22"/>
        </w:rPr>
        <w:t>(UK) (2019)</w:t>
      </w:r>
    </w:p>
    <w:p w14:paraId="14E6DD4B" w14:textId="77777777" w:rsidR="00B97F8B" w:rsidRPr="001879BD" w:rsidRDefault="00B97F8B" w:rsidP="001A4016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Abstract Reviewer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Research Society Annual Meeting (2017 - present)</w:t>
      </w:r>
    </w:p>
    <w:p w14:paraId="77C44C14" w14:textId="77777777" w:rsidR="00B97F8B" w:rsidRPr="001879BD" w:rsidRDefault="00B97F8B" w:rsidP="001A4016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International Society of Biomechanics (2018) </w:t>
      </w:r>
    </w:p>
    <w:p w14:paraId="40A78032" w14:textId="77777777" w:rsidR="00B97F8B" w:rsidRPr="001879BD" w:rsidRDefault="00B97F8B" w:rsidP="001A4016">
      <w:pPr>
        <w:tabs>
          <w:tab w:val="left" w:pos="-720"/>
        </w:tabs>
        <w:suppressAutoHyphens/>
        <w:spacing w:after="1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American Society of Biomechanics Annual Meeting (2019 - present) </w:t>
      </w:r>
    </w:p>
    <w:p w14:paraId="74EDCB6A" w14:textId="77777777" w:rsidR="00B97F8B" w:rsidRPr="001879BD" w:rsidRDefault="00B97F8B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Scientist Reviewer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Congressionally Directed Medical Research Programs, Peer Reviewed Medical Research </w:t>
      </w:r>
      <w:r w:rsidR="001A4016">
        <w:rPr>
          <w:rFonts w:asciiTheme="majorHAnsi" w:hAnsiTheme="majorHAnsi"/>
          <w:spacing w:val="-3"/>
          <w:sz w:val="22"/>
          <w:szCs w:val="22"/>
        </w:rPr>
        <w:t>Program (2016, 2017, 2019, 2020)</w:t>
      </w:r>
    </w:p>
    <w:p w14:paraId="61A185C3" w14:textId="77777777" w:rsidR="00B97F8B" w:rsidRDefault="00B97F8B" w:rsidP="001A4016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Committee Member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bookmarkStart w:id="4" w:name="OLE_LINK11"/>
      <w:bookmarkStart w:id="5" w:name="OLE_LINK12"/>
      <w:r w:rsidRPr="001879BD">
        <w:rPr>
          <w:rFonts w:asciiTheme="majorHAnsi" w:hAnsiTheme="majorHAnsi"/>
          <w:spacing w:val="-3"/>
          <w:sz w:val="22"/>
          <w:szCs w:val="22"/>
        </w:rPr>
        <w:t xml:space="preserve">American Society of Biomechanics Education Committee (2019 - </w:t>
      </w:r>
      <w:r w:rsidR="00B338D0">
        <w:rPr>
          <w:rFonts w:asciiTheme="majorHAnsi" w:hAnsiTheme="majorHAnsi"/>
          <w:spacing w:val="-3"/>
          <w:sz w:val="22"/>
          <w:szCs w:val="22"/>
        </w:rPr>
        <w:t>2023</w:t>
      </w:r>
      <w:r w:rsidRPr="001879BD">
        <w:rPr>
          <w:rFonts w:asciiTheme="majorHAnsi" w:hAnsiTheme="majorHAnsi"/>
          <w:spacing w:val="-3"/>
          <w:sz w:val="22"/>
          <w:szCs w:val="22"/>
        </w:rPr>
        <w:t>)</w:t>
      </w:r>
      <w:bookmarkEnd w:id="4"/>
      <w:bookmarkEnd w:id="5"/>
    </w:p>
    <w:p w14:paraId="0C95652E" w14:textId="77777777" w:rsidR="00B97F8B" w:rsidRPr="001879BD" w:rsidRDefault="00B338D0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  <w:t>American Society of Biomechanics Membership Committee (2023 - present)</w:t>
      </w:r>
    </w:p>
    <w:p w14:paraId="5A57594C" w14:textId="77777777" w:rsidR="007464B0" w:rsidRDefault="00B97F8B" w:rsidP="001A4016">
      <w:pPr>
        <w:tabs>
          <w:tab w:val="left" w:pos="-720"/>
        </w:tabs>
        <w:suppressAutoHyphens/>
        <w:spacing w:after="1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Program Committee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ISHA – The Hip Preservation Society Annual Meeting (2020 - </w:t>
      </w:r>
      <w:r w:rsidR="0001706F">
        <w:rPr>
          <w:rFonts w:asciiTheme="majorHAnsi" w:hAnsiTheme="majorHAnsi"/>
          <w:spacing w:val="-3"/>
          <w:sz w:val="22"/>
          <w:szCs w:val="22"/>
        </w:rPr>
        <w:t>2021</w:t>
      </w:r>
      <w:r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64098C4D" w14:textId="754653A5" w:rsidR="001879BD" w:rsidRDefault="007464B0" w:rsidP="00ED4DA7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Committee Member</w:t>
      </w:r>
      <w:r>
        <w:rPr>
          <w:rFonts w:asciiTheme="majorHAnsi" w:hAnsiTheme="majorHAnsi"/>
          <w:spacing w:val="-3"/>
          <w:sz w:val="22"/>
          <w:szCs w:val="22"/>
        </w:rPr>
        <w:tab/>
        <w:t>International Hip Dysplasia Institute Biomedical Research Group</w:t>
      </w:r>
      <w:r w:rsidR="00ED4DA7">
        <w:rPr>
          <w:rFonts w:asciiTheme="majorHAnsi" w:hAnsiTheme="majorHAnsi"/>
          <w:spacing w:val="-3"/>
          <w:sz w:val="22"/>
          <w:szCs w:val="22"/>
        </w:rPr>
        <w:t xml:space="preserve"> (2019 – present)</w:t>
      </w:r>
    </w:p>
    <w:p w14:paraId="5D58620D" w14:textId="77777777" w:rsidR="00B97F8B" w:rsidRPr="001879BD" w:rsidRDefault="00B97F8B" w:rsidP="001A4016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Moderator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Research Society Annual Meeting (2017 - present)</w:t>
      </w:r>
    </w:p>
    <w:p w14:paraId="22B68522" w14:textId="77777777" w:rsidR="00B97F8B" w:rsidRPr="001879BD" w:rsidRDefault="00B97F8B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  <w:t>American Society of Biomechanics Annual Meeting (2021 – present)</w:t>
      </w:r>
    </w:p>
    <w:p w14:paraId="4F1E3F38" w14:textId="77777777" w:rsidR="00967D4B" w:rsidRPr="001879BD" w:rsidRDefault="00263470" w:rsidP="001A4016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Judge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World Congress of Biomechanics</w:t>
      </w:r>
      <w:r w:rsidR="00533906">
        <w:rPr>
          <w:rFonts w:asciiTheme="majorHAnsi" w:hAnsiTheme="majorHAnsi"/>
          <w:spacing w:val="-3"/>
          <w:sz w:val="22"/>
          <w:szCs w:val="22"/>
        </w:rPr>
        <w:t>,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Student Paper Competition (2014)</w:t>
      </w:r>
    </w:p>
    <w:p w14:paraId="566C2753" w14:textId="77777777" w:rsidR="00263470" w:rsidRPr="001879BD" w:rsidRDefault="00967D4B" w:rsidP="001A4016">
      <w:pPr>
        <w:tabs>
          <w:tab w:val="left" w:pos="-720"/>
        </w:tabs>
        <w:suppressAutoHyphens/>
        <w:ind w:left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Washington University Musculoskeletal Research Center Winter Symposium (2019)</w:t>
      </w:r>
    </w:p>
    <w:p w14:paraId="0E2D8F25" w14:textId="77777777" w:rsidR="00967D4B" w:rsidRDefault="00967D4B" w:rsidP="001A4016">
      <w:pPr>
        <w:tabs>
          <w:tab w:val="left" w:pos="-720"/>
        </w:tabs>
        <w:suppressAutoHyphens/>
        <w:ind w:left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Washington University School of Medicine 14</w:t>
      </w:r>
      <w:r w:rsidRPr="001879BD">
        <w:rPr>
          <w:rFonts w:asciiTheme="majorHAnsi" w:hAnsiTheme="majorHAnsi"/>
          <w:spacing w:val="-3"/>
          <w:sz w:val="22"/>
          <w:szCs w:val="22"/>
          <w:vertAlign w:val="superscript"/>
        </w:rPr>
        <w:t>th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Annual Research Training Symposium (2019)</w:t>
      </w:r>
    </w:p>
    <w:p w14:paraId="04D938D1" w14:textId="77777777" w:rsidR="00B25085" w:rsidRPr="001879BD" w:rsidRDefault="00533906" w:rsidP="001A4016">
      <w:pPr>
        <w:tabs>
          <w:tab w:val="left" w:pos="-720"/>
        </w:tabs>
        <w:suppressAutoHyphens/>
        <w:spacing w:after="120"/>
        <w:ind w:left="2160"/>
        <w:jc w:val="both"/>
        <w:rPr>
          <w:rFonts w:asciiTheme="majorHAnsi" w:hAnsiTheme="majorHAnsi"/>
          <w:spacing w:val="-3"/>
          <w:sz w:val="22"/>
          <w:szCs w:val="22"/>
        </w:rPr>
      </w:pPr>
      <w:r w:rsidRPr="003253CB">
        <w:rPr>
          <w:rFonts w:asciiTheme="majorHAnsi" w:hAnsiTheme="majorHAnsi"/>
          <w:spacing w:val="-3"/>
          <w:sz w:val="22"/>
          <w:szCs w:val="22"/>
        </w:rPr>
        <w:t>Annual Biomedical Research Conference for Minoritized Scientists, Student Paper Competition (2023)</w:t>
      </w:r>
    </w:p>
    <w:p w14:paraId="1C654A26" w14:textId="77777777" w:rsidR="00B25085" w:rsidRPr="001879BD" w:rsidRDefault="007447A4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lastRenderedPageBreak/>
        <w:t xml:space="preserve">Council </w:t>
      </w:r>
      <w:r w:rsidR="00497D02" w:rsidRPr="001879BD">
        <w:rPr>
          <w:rFonts w:asciiTheme="majorHAnsi" w:hAnsiTheme="majorHAnsi"/>
          <w:spacing w:val="-3"/>
          <w:sz w:val="22"/>
          <w:szCs w:val="22"/>
        </w:rPr>
        <w:t>Member</w:t>
      </w:r>
      <w:r w:rsidR="00497D02" w:rsidRPr="001879BD">
        <w:rPr>
          <w:rFonts w:asciiTheme="majorHAnsi" w:hAnsiTheme="majorHAnsi"/>
          <w:spacing w:val="-3"/>
          <w:sz w:val="22"/>
          <w:szCs w:val="22"/>
        </w:rPr>
        <w:tab/>
        <w:t>Research Advisory Council – Washington University Program in Physical Therapy (2015 – present)</w:t>
      </w:r>
    </w:p>
    <w:p w14:paraId="74DA4B53" w14:textId="08B98B6A" w:rsidR="00E13851" w:rsidRDefault="00263470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Faculty </w:t>
      </w:r>
      <w:r w:rsidR="00115B9D">
        <w:rPr>
          <w:rFonts w:asciiTheme="majorHAnsi" w:hAnsiTheme="majorHAnsi"/>
          <w:spacing w:val="-3"/>
          <w:sz w:val="22"/>
          <w:szCs w:val="22"/>
        </w:rPr>
        <w:t>Organizer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National Biomechanics Day</w:t>
      </w:r>
      <w:r w:rsidR="004F1052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FF23BA">
        <w:rPr>
          <w:rFonts w:asciiTheme="majorHAnsi" w:hAnsiTheme="majorHAnsi"/>
          <w:spacing w:val="-3"/>
          <w:sz w:val="22"/>
          <w:szCs w:val="22"/>
        </w:rPr>
        <w:t xml:space="preserve">@ </w:t>
      </w:r>
      <w:r w:rsidRPr="001879BD">
        <w:rPr>
          <w:rFonts w:asciiTheme="majorHAnsi" w:hAnsiTheme="majorHAnsi"/>
          <w:spacing w:val="-3"/>
          <w:sz w:val="22"/>
          <w:szCs w:val="22"/>
        </w:rPr>
        <w:t>Washington University</w:t>
      </w:r>
      <w:r w:rsidR="00FF23BA">
        <w:rPr>
          <w:rFonts w:asciiTheme="majorHAnsi" w:hAnsiTheme="majorHAnsi"/>
          <w:spacing w:val="-3"/>
          <w:sz w:val="22"/>
          <w:szCs w:val="22"/>
        </w:rPr>
        <w:t xml:space="preserve">: </w:t>
      </w:r>
      <w:r w:rsidR="00FF23BA" w:rsidRPr="00FF23BA">
        <w:rPr>
          <w:rFonts w:asciiTheme="majorHAnsi" w:hAnsiTheme="majorHAnsi"/>
          <w:spacing w:val="-3"/>
          <w:sz w:val="22"/>
          <w:szCs w:val="22"/>
        </w:rPr>
        <w:t>Annual high school outreach program to encourage and educate students about STEM and healthcare careers that apply biomechanics in exciting ways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="00497D02" w:rsidRPr="001879BD">
        <w:rPr>
          <w:rFonts w:asciiTheme="majorHAnsi" w:hAnsiTheme="majorHAnsi"/>
          <w:spacing w:val="-3"/>
          <w:sz w:val="22"/>
          <w:szCs w:val="22"/>
        </w:rPr>
        <w:t>2017</w:t>
      </w:r>
      <w:r w:rsidR="0020083B" w:rsidRPr="001879BD">
        <w:rPr>
          <w:rFonts w:asciiTheme="majorHAnsi" w:hAnsiTheme="majorHAnsi"/>
          <w:spacing w:val="-3"/>
          <w:sz w:val="22"/>
          <w:szCs w:val="22"/>
        </w:rPr>
        <w:t xml:space="preserve"> - present</w:t>
      </w:r>
      <w:r w:rsidRPr="001879BD">
        <w:rPr>
          <w:rFonts w:asciiTheme="majorHAnsi" w:hAnsiTheme="majorHAnsi"/>
          <w:spacing w:val="-3"/>
          <w:sz w:val="22"/>
          <w:szCs w:val="22"/>
        </w:rPr>
        <w:t>)</w:t>
      </w:r>
      <w:r w:rsidR="00F3691E"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75889FD7" w14:textId="77777777" w:rsidR="00901151" w:rsidRPr="001879BD" w:rsidRDefault="00C10C85" w:rsidP="001A4016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Volunteer</w:t>
      </w:r>
      <w:r w:rsidR="00901151" w:rsidRPr="001879BD">
        <w:rPr>
          <w:rFonts w:asciiTheme="majorHAnsi" w:hAnsiTheme="majorHAnsi"/>
          <w:spacing w:val="-3"/>
          <w:sz w:val="22"/>
          <w:szCs w:val="22"/>
        </w:rPr>
        <w:tab/>
        <w:t xml:space="preserve">Meals on Wheels of </w:t>
      </w:r>
      <w:r w:rsidR="00397366" w:rsidRPr="001879BD">
        <w:rPr>
          <w:rFonts w:asciiTheme="majorHAnsi" w:hAnsiTheme="majorHAnsi"/>
          <w:spacing w:val="-3"/>
          <w:sz w:val="22"/>
          <w:szCs w:val="22"/>
        </w:rPr>
        <w:t xml:space="preserve">Greater St Louis </w:t>
      </w:r>
      <w:r w:rsidR="00B97F8B" w:rsidRPr="001879BD">
        <w:rPr>
          <w:rFonts w:asciiTheme="majorHAnsi" w:hAnsiTheme="majorHAnsi"/>
          <w:spacing w:val="-3"/>
          <w:sz w:val="22"/>
          <w:szCs w:val="22"/>
        </w:rPr>
        <w:t xml:space="preserve">driver </w:t>
      </w:r>
      <w:r w:rsidR="00397366" w:rsidRPr="001879BD">
        <w:rPr>
          <w:rFonts w:asciiTheme="majorHAnsi" w:hAnsiTheme="majorHAnsi"/>
          <w:spacing w:val="-3"/>
          <w:sz w:val="22"/>
          <w:szCs w:val="22"/>
        </w:rPr>
        <w:t xml:space="preserve">(2019 – </w:t>
      </w:r>
      <w:r w:rsidR="00B97F8B" w:rsidRPr="001879BD">
        <w:rPr>
          <w:rFonts w:asciiTheme="majorHAnsi" w:hAnsiTheme="majorHAnsi"/>
          <w:spacing w:val="-3"/>
          <w:sz w:val="22"/>
          <w:szCs w:val="22"/>
        </w:rPr>
        <w:t>2021</w:t>
      </w:r>
      <w:r w:rsidR="00901151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15690281" w14:textId="77777777" w:rsidR="00DC323F" w:rsidRDefault="00B97F8B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  <w:t>St Louis Area Foodbank (2018 – present)</w:t>
      </w:r>
    </w:p>
    <w:p w14:paraId="7891CB07" w14:textId="77777777" w:rsidR="00C052AB" w:rsidRDefault="00DC323F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Podcast Guest</w:t>
      </w:r>
      <w:r>
        <w:rPr>
          <w:rFonts w:asciiTheme="majorHAnsi" w:hAnsiTheme="majorHAnsi"/>
          <w:spacing w:val="-3"/>
          <w:sz w:val="22"/>
          <w:szCs w:val="22"/>
        </w:rPr>
        <w:tab/>
      </w:r>
      <w:bookmarkStart w:id="6" w:name="OLE_LINK26"/>
      <w:r>
        <w:rPr>
          <w:rFonts w:asciiTheme="majorHAnsi" w:hAnsiTheme="majorHAnsi"/>
          <w:spacing w:val="-3"/>
          <w:sz w:val="22"/>
          <w:szCs w:val="22"/>
        </w:rPr>
        <w:t>Moving Ahead – The Physical Therapy Podcast from Washington University</w:t>
      </w:r>
      <w:bookmarkEnd w:id="6"/>
      <w:r>
        <w:rPr>
          <w:rFonts w:asciiTheme="majorHAnsi" w:hAnsiTheme="majorHAnsi"/>
          <w:spacing w:val="-3"/>
          <w:sz w:val="22"/>
          <w:szCs w:val="22"/>
        </w:rPr>
        <w:t xml:space="preserve"> in St Louis (Fall 2021)</w:t>
      </w:r>
    </w:p>
    <w:p w14:paraId="0C26C647" w14:textId="3EF97C85" w:rsidR="00B3187E" w:rsidRDefault="001A4016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Conference </w:t>
      </w:r>
      <w:r w:rsidR="00C052AB">
        <w:rPr>
          <w:rFonts w:asciiTheme="majorHAnsi" w:hAnsiTheme="majorHAnsi"/>
          <w:spacing w:val="-3"/>
          <w:sz w:val="22"/>
          <w:szCs w:val="22"/>
        </w:rPr>
        <w:t>Organizer</w:t>
      </w:r>
      <w:r w:rsidR="00C052AB">
        <w:rPr>
          <w:rFonts w:asciiTheme="majorHAnsi" w:hAnsiTheme="majorHAnsi"/>
          <w:spacing w:val="-3"/>
          <w:sz w:val="22"/>
          <w:szCs w:val="22"/>
        </w:rPr>
        <w:tab/>
        <w:t xml:space="preserve">2022 Washington University Hip Research Retreat: Enhancing Multi-Disciplinary Collaboration </w:t>
      </w:r>
      <w:r w:rsidR="00783E15">
        <w:rPr>
          <w:rFonts w:asciiTheme="majorHAnsi" w:hAnsiTheme="majorHAnsi"/>
          <w:spacing w:val="-3"/>
          <w:sz w:val="22"/>
          <w:szCs w:val="22"/>
        </w:rPr>
        <w:t>for Impactful</w:t>
      </w:r>
      <w:r w:rsidR="00C052AB">
        <w:rPr>
          <w:rFonts w:asciiTheme="majorHAnsi" w:hAnsiTheme="majorHAnsi"/>
          <w:spacing w:val="-3"/>
          <w:sz w:val="22"/>
          <w:szCs w:val="22"/>
        </w:rPr>
        <w:t xml:space="preserve"> Young Adult Hip Research</w:t>
      </w:r>
      <w:r>
        <w:rPr>
          <w:rFonts w:asciiTheme="majorHAnsi" w:hAnsiTheme="majorHAnsi"/>
          <w:spacing w:val="-3"/>
          <w:sz w:val="22"/>
          <w:szCs w:val="22"/>
        </w:rPr>
        <w:t xml:space="preserve"> (</w:t>
      </w:r>
      <w:r w:rsidR="005309A0">
        <w:rPr>
          <w:rFonts w:asciiTheme="majorHAnsi" w:hAnsiTheme="majorHAnsi"/>
          <w:spacing w:val="-3"/>
          <w:sz w:val="22"/>
          <w:szCs w:val="22"/>
        </w:rPr>
        <w:t>April</w:t>
      </w:r>
      <w:r>
        <w:rPr>
          <w:rFonts w:asciiTheme="majorHAnsi" w:hAnsiTheme="majorHAnsi"/>
          <w:spacing w:val="-3"/>
          <w:sz w:val="22"/>
          <w:szCs w:val="22"/>
        </w:rPr>
        <w:t xml:space="preserve"> 2022)</w:t>
      </w:r>
    </w:p>
    <w:p w14:paraId="469159A6" w14:textId="77777777" w:rsidR="00B3187E" w:rsidRDefault="00B3187E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bookmarkStart w:id="7" w:name="OLE_LINK25"/>
      <w:r>
        <w:rPr>
          <w:rFonts w:asciiTheme="majorHAnsi" w:hAnsiTheme="majorHAnsi"/>
          <w:spacing w:val="-3"/>
          <w:sz w:val="22"/>
          <w:szCs w:val="22"/>
        </w:rPr>
        <w:t>Webinar</w:t>
      </w:r>
      <w:r w:rsidR="001A4016">
        <w:rPr>
          <w:rFonts w:asciiTheme="majorHAnsi" w:hAnsiTheme="majorHAnsi"/>
          <w:spacing w:val="-3"/>
          <w:sz w:val="22"/>
          <w:szCs w:val="22"/>
        </w:rPr>
        <w:t xml:space="preserve"> Guest</w:t>
      </w:r>
      <w:bookmarkEnd w:id="7"/>
      <w:r>
        <w:rPr>
          <w:rFonts w:asciiTheme="majorHAnsi" w:hAnsiTheme="majorHAnsi"/>
          <w:spacing w:val="-3"/>
          <w:sz w:val="22"/>
          <w:szCs w:val="22"/>
        </w:rPr>
        <w:tab/>
      </w:r>
      <w:bookmarkStart w:id="8" w:name="OLE_LINK24"/>
      <w:r w:rsidR="00115B9D">
        <w:rPr>
          <w:rFonts w:asciiTheme="majorHAnsi" w:hAnsiTheme="majorHAnsi"/>
          <w:spacing w:val="-3"/>
          <w:sz w:val="22"/>
          <w:szCs w:val="22"/>
        </w:rPr>
        <w:t xml:space="preserve">United States Bone and Joint Initiative </w:t>
      </w:r>
      <w:bookmarkEnd w:id="8"/>
      <w:r w:rsidR="00115B9D">
        <w:rPr>
          <w:rFonts w:asciiTheme="majorHAnsi" w:hAnsiTheme="majorHAnsi"/>
          <w:spacing w:val="-3"/>
          <w:sz w:val="22"/>
          <w:szCs w:val="22"/>
        </w:rPr>
        <w:t xml:space="preserve">– </w:t>
      </w:r>
      <w:bookmarkStart w:id="9" w:name="OLE_LINK23"/>
      <w:r w:rsidR="00115B9D">
        <w:rPr>
          <w:rFonts w:asciiTheme="majorHAnsi" w:hAnsiTheme="majorHAnsi"/>
          <w:spacing w:val="-3"/>
          <w:sz w:val="22"/>
          <w:szCs w:val="22"/>
        </w:rPr>
        <w:t>Bone and Joint Connection: A Discussion on the Importance of Mentorship</w:t>
      </w:r>
      <w:bookmarkEnd w:id="9"/>
      <w:r w:rsidR="00115B9D">
        <w:rPr>
          <w:rFonts w:asciiTheme="majorHAnsi" w:hAnsiTheme="majorHAnsi"/>
          <w:spacing w:val="-3"/>
          <w:sz w:val="22"/>
          <w:szCs w:val="22"/>
        </w:rPr>
        <w:t xml:space="preserve"> (March 6, 2023)</w:t>
      </w:r>
    </w:p>
    <w:p w14:paraId="51291690" w14:textId="77777777" w:rsidR="003F052C" w:rsidRDefault="001A4016" w:rsidP="003F052C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Conference </w:t>
      </w:r>
      <w:r w:rsidR="00B3187E">
        <w:rPr>
          <w:rFonts w:asciiTheme="majorHAnsi" w:hAnsiTheme="majorHAnsi"/>
          <w:spacing w:val="-3"/>
          <w:sz w:val="22"/>
          <w:szCs w:val="22"/>
        </w:rPr>
        <w:t>Organizer</w:t>
      </w:r>
      <w:r w:rsidR="00B3187E">
        <w:rPr>
          <w:rFonts w:asciiTheme="majorHAnsi" w:hAnsiTheme="majorHAnsi"/>
          <w:spacing w:val="-3"/>
          <w:sz w:val="22"/>
          <w:szCs w:val="22"/>
        </w:rPr>
        <w:tab/>
        <w:t>2023 Washington University Hip Research Retreat</w:t>
      </w:r>
      <w:r w:rsidR="00B97F8B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6A6638">
        <w:rPr>
          <w:rFonts w:asciiTheme="majorHAnsi" w:hAnsiTheme="majorHAnsi"/>
          <w:spacing w:val="-3"/>
          <w:sz w:val="22"/>
          <w:szCs w:val="22"/>
        </w:rPr>
        <w:t>(April 6, 2023)</w:t>
      </w:r>
    </w:p>
    <w:p w14:paraId="30536350" w14:textId="7D8DF0B2" w:rsidR="003F052C" w:rsidRDefault="003F052C" w:rsidP="001A4016">
      <w:pPr>
        <w:tabs>
          <w:tab w:val="left" w:pos="-720"/>
        </w:tabs>
        <w:suppressAutoHyphens/>
        <w:spacing w:after="120"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Committee</w:t>
      </w:r>
      <w:r w:rsidR="00FF23BA">
        <w:rPr>
          <w:rFonts w:asciiTheme="majorHAnsi" w:hAnsiTheme="majorHAnsi"/>
          <w:spacing w:val="-3"/>
          <w:sz w:val="22"/>
          <w:szCs w:val="22"/>
        </w:rPr>
        <w:t xml:space="preserve"> Member</w:t>
      </w:r>
      <w:r>
        <w:rPr>
          <w:rFonts w:asciiTheme="majorHAnsi" w:hAnsiTheme="majorHAnsi"/>
          <w:spacing w:val="-3"/>
          <w:sz w:val="22"/>
          <w:szCs w:val="22"/>
        </w:rPr>
        <w:tab/>
      </w:r>
      <w:r w:rsidR="004E5BC4">
        <w:rPr>
          <w:rFonts w:asciiTheme="majorHAnsi" w:hAnsiTheme="majorHAnsi"/>
          <w:spacing w:val="-3"/>
          <w:sz w:val="22"/>
          <w:szCs w:val="22"/>
        </w:rPr>
        <w:t xml:space="preserve">Diversity, Equity, and Inclusion committee of the </w:t>
      </w:r>
      <w:r>
        <w:rPr>
          <w:rFonts w:asciiTheme="majorHAnsi" w:hAnsiTheme="majorHAnsi"/>
          <w:spacing w:val="-3"/>
          <w:sz w:val="22"/>
          <w:szCs w:val="22"/>
        </w:rPr>
        <w:t xml:space="preserve">Washington University Musculoskeletal Research Center </w:t>
      </w:r>
    </w:p>
    <w:p w14:paraId="0A15B51B" w14:textId="77777777" w:rsidR="006A6638" w:rsidRPr="001879BD" w:rsidRDefault="006A6638" w:rsidP="00115B9D">
      <w:pPr>
        <w:tabs>
          <w:tab w:val="left" w:pos="-720"/>
        </w:tabs>
        <w:suppressAutoHyphens/>
        <w:spacing w:after="12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</w:p>
    <w:p w14:paraId="7DD17365" w14:textId="77777777" w:rsidR="00B25085" w:rsidRPr="001879BD" w:rsidRDefault="00B25085" w:rsidP="00B25085">
      <w:pPr>
        <w:tabs>
          <w:tab w:val="left" w:pos="-720"/>
        </w:tabs>
        <w:suppressAutoHyphens/>
        <w:ind w:left="2160" w:hanging="21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744D86F" w14:textId="77777777" w:rsidR="00123DF1" w:rsidRPr="001879BD" w:rsidRDefault="00123DF1" w:rsidP="00123DF1">
      <w:pPr>
        <w:pStyle w:val="ListParagraph"/>
        <w:tabs>
          <w:tab w:val="left" w:pos="-720"/>
          <w:tab w:val="left" w:pos="0"/>
        </w:tabs>
        <w:suppressAutoHyphens/>
        <w:ind w:left="0"/>
        <w:rPr>
          <w:rFonts w:asciiTheme="majorHAnsi" w:hAnsiTheme="majorHAnsi"/>
          <w:b/>
          <w:spacing w:val="-3"/>
          <w:sz w:val="22"/>
          <w:szCs w:val="22"/>
        </w:rPr>
      </w:pPr>
    </w:p>
    <w:p w14:paraId="57300625" w14:textId="77777777" w:rsidR="00123DF1" w:rsidRPr="001879BD" w:rsidRDefault="00391292" w:rsidP="00391292">
      <w:pPr>
        <w:pStyle w:val="ListParagraph"/>
        <w:pBdr>
          <w:bottom w:val="single" w:sz="12" w:space="1" w:color="auto"/>
        </w:pBdr>
        <w:tabs>
          <w:tab w:val="left" w:pos="-720"/>
          <w:tab w:val="left" w:pos="0"/>
        </w:tabs>
        <w:suppressAutoHyphens/>
        <w:ind w:left="0"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Professional Societies and Organizations</w:t>
      </w:r>
    </w:p>
    <w:p w14:paraId="6868A1E4" w14:textId="77777777" w:rsidR="00391292" w:rsidRPr="001879BD" w:rsidRDefault="00391292" w:rsidP="00123DF1">
      <w:pPr>
        <w:pStyle w:val="ListParagraph"/>
        <w:tabs>
          <w:tab w:val="left" w:pos="-720"/>
          <w:tab w:val="left" w:pos="0"/>
        </w:tabs>
        <w:suppressAutoHyphens/>
        <w:ind w:left="0"/>
        <w:rPr>
          <w:rFonts w:asciiTheme="majorHAnsi" w:hAnsiTheme="majorHAnsi"/>
          <w:b/>
          <w:spacing w:val="-3"/>
          <w:sz w:val="22"/>
          <w:szCs w:val="22"/>
        </w:rPr>
      </w:pPr>
    </w:p>
    <w:p w14:paraId="1117899D" w14:textId="77777777" w:rsidR="00123DF1" w:rsidRPr="001879BD" w:rsidRDefault="00123DF1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2006 – present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Tau Beta Pi, Engineering Honor Society</w:t>
      </w:r>
    </w:p>
    <w:p w14:paraId="4F070115" w14:textId="77777777" w:rsidR="00123DF1" w:rsidRPr="001879BD" w:rsidRDefault="00393B3B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2015 – </w:t>
      </w:r>
      <w:r w:rsidR="007A7D2F" w:rsidRPr="001879BD">
        <w:rPr>
          <w:rFonts w:asciiTheme="majorHAnsi" w:hAnsiTheme="majorHAnsi"/>
          <w:spacing w:val="-3"/>
          <w:sz w:val="22"/>
          <w:szCs w:val="22"/>
        </w:rPr>
        <w:t>2017</w:t>
      </w:r>
      <w:r w:rsidR="00123DF1" w:rsidRPr="001879BD">
        <w:rPr>
          <w:rFonts w:asciiTheme="majorHAnsi" w:hAnsiTheme="majorHAnsi"/>
          <w:spacing w:val="-3"/>
          <w:sz w:val="22"/>
          <w:szCs w:val="22"/>
        </w:rPr>
        <w:tab/>
      </w:r>
      <w:r w:rsidR="00123DF1" w:rsidRPr="001879BD">
        <w:rPr>
          <w:rFonts w:asciiTheme="majorHAnsi" w:hAnsiTheme="majorHAnsi"/>
          <w:spacing w:val="-3"/>
          <w:sz w:val="22"/>
          <w:szCs w:val="22"/>
        </w:rPr>
        <w:tab/>
        <w:t>American College of Sports Medicine</w:t>
      </w:r>
    </w:p>
    <w:p w14:paraId="5AC1738B" w14:textId="77777777" w:rsidR="00123DF1" w:rsidRPr="001879BD" w:rsidRDefault="00123DF1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2015 – </w:t>
      </w:r>
      <w:r w:rsidR="007A7D2F" w:rsidRPr="001879BD">
        <w:rPr>
          <w:rFonts w:asciiTheme="majorHAnsi" w:hAnsiTheme="majorHAnsi"/>
          <w:spacing w:val="-3"/>
          <w:sz w:val="22"/>
          <w:szCs w:val="22"/>
        </w:rPr>
        <w:t>2017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Gait and Clinical Movement Analysis Society</w:t>
      </w:r>
    </w:p>
    <w:p w14:paraId="4A7A916F" w14:textId="52A6910B" w:rsidR="00071520" w:rsidRPr="001879BD" w:rsidRDefault="00393B3B" w:rsidP="00393B3B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2015 – present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071520" w:rsidRPr="001879BD">
        <w:rPr>
          <w:rFonts w:asciiTheme="majorHAnsi" w:hAnsiTheme="majorHAnsi"/>
          <w:spacing w:val="-3"/>
          <w:sz w:val="22"/>
          <w:szCs w:val="22"/>
        </w:rPr>
        <w:t>Washington University Institute of Clinical and Translation</w:t>
      </w:r>
      <w:r w:rsidR="001C0E2C">
        <w:rPr>
          <w:rFonts w:asciiTheme="majorHAnsi" w:hAnsiTheme="majorHAnsi"/>
          <w:spacing w:val="-3"/>
          <w:sz w:val="22"/>
          <w:szCs w:val="22"/>
        </w:rPr>
        <w:t>al</w:t>
      </w:r>
      <w:r w:rsidR="00071520" w:rsidRPr="001879BD">
        <w:rPr>
          <w:rFonts w:asciiTheme="majorHAnsi" w:hAnsiTheme="majorHAnsi"/>
          <w:spacing w:val="-3"/>
          <w:sz w:val="22"/>
          <w:szCs w:val="22"/>
        </w:rPr>
        <w:t xml:space="preserve"> Sciences</w:t>
      </w:r>
    </w:p>
    <w:p w14:paraId="5B2A256A" w14:textId="77777777" w:rsidR="008C6BBD" w:rsidRPr="001879BD" w:rsidRDefault="008C6BBD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2016 – present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Research Society</w:t>
      </w:r>
    </w:p>
    <w:p w14:paraId="7AEA4865" w14:textId="77777777" w:rsidR="000F77DC" w:rsidRPr="001879BD" w:rsidRDefault="000F77DC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2016 – present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American Society of Biomechanics</w:t>
      </w:r>
    </w:p>
    <w:p w14:paraId="08E83252" w14:textId="77777777" w:rsidR="000A3CE9" w:rsidRDefault="000A3CE9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2017 – present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Musculoskeletal Research Center</w:t>
      </w:r>
    </w:p>
    <w:p w14:paraId="4EDF2F5B" w14:textId="77777777" w:rsidR="00DB4AC9" w:rsidRPr="001879BD" w:rsidRDefault="00DB4AC9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2023 – present</w:t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  <w:t xml:space="preserve">Artificial Intelligence and Internet of Things for Medicine (AIM) Institute </w:t>
      </w:r>
    </w:p>
    <w:p w14:paraId="63289F68" w14:textId="77777777" w:rsidR="00712682" w:rsidRPr="001879BD" w:rsidRDefault="00712682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28784175" w14:textId="77777777" w:rsidR="00391292" w:rsidRPr="001879BD" w:rsidRDefault="00391292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2873F5D4" w14:textId="77777777" w:rsidR="00391292" w:rsidRPr="001879BD" w:rsidRDefault="00391292" w:rsidP="00712682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Invited Talks and Lectures</w:t>
      </w:r>
    </w:p>
    <w:p w14:paraId="03AA9512" w14:textId="77777777" w:rsidR="00712682" w:rsidRPr="001879BD" w:rsidRDefault="00712682" w:rsidP="00391292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422578DB" w14:textId="77777777" w:rsidR="00712682" w:rsidRPr="001879BD" w:rsidRDefault="0039129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2016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Multi-joint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mechanics during gait in young adults with acetabular dysplasia.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Shirley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Sahrmann</w:t>
      </w:r>
      <w:proofErr w:type="spellEnd"/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Movement System Impairment Retreat</w:t>
      </w:r>
      <w:r w:rsidRPr="001879BD">
        <w:rPr>
          <w:rFonts w:asciiTheme="majorHAnsi" w:hAnsiTheme="majorHAnsi"/>
          <w:spacing w:val="-3"/>
          <w:sz w:val="22"/>
          <w:szCs w:val="22"/>
        </w:rPr>
        <w:t>, Columbia, IL, Feb 27-29, 2016.</w:t>
      </w:r>
    </w:p>
    <w:p w14:paraId="329A2E92" w14:textId="77777777" w:rsidR="00391292" w:rsidRPr="001879BD" w:rsidRDefault="0039129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2017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Finding the hip joint center in healthy and pathologic hips.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Shirley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Sahrmann</w:t>
      </w:r>
      <w:proofErr w:type="spellEnd"/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Movement System Impairment Retreat</w:t>
      </w:r>
      <w:r w:rsidRPr="001879BD">
        <w:rPr>
          <w:rFonts w:asciiTheme="majorHAnsi" w:hAnsiTheme="majorHAnsi"/>
          <w:spacing w:val="-3"/>
          <w:sz w:val="22"/>
          <w:szCs w:val="22"/>
        </w:rPr>
        <w:t>, Columbia, IL, Mar 4-6, 2017.</w:t>
      </w:r>
    </w:p>
    <w:p w14:paraId="5FF955AD" w14:textId="77777777" w:rsidR="00712682" w:rsidRPr="001879BD" w:rsidRDefault="0039129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2017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The role of muscle in hip dysplasia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pathomechanics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Wyss Hip and Pelvis Structure: A Cross-Pollination Collaborative</w:t>
      </w:r>
      <w:r w:rsidRPr="001879BD">
        <w:rPr>
          <w:rFonts w:asciiTheme="majorHAnsi" w:hAnsiTheme="majorHAnsi"/>
          <w:spacing w:val="-3"/>
          <w:sz w:val="22"/>
          <w:szCs w:val="22"/>
        </w:rPr>
        <w:t>, Seattle, WA, Oct 20-21, 2017.</w:t>
      </w:r>
    </w:p>
    <w:p w14:paraId="7B58C85A" w14:textId="77777777" w:rsidR="00712682" w:rsidRPr="001879BD" w:rsidRDefault="0071268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2017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Movement science research update - Muscle and hip dysplasia </w:t>
      </w:r>
      <w:proofErr w:type="spellStart"/>
      <w:r w:rsidR="00391292" w:rsidRPr="001879BD">
        <w:rPr>
          <w:rFonts w:asciiTheme="majorHAnsi" w:hAnsiTheme="majorHAnsi"/>
          <w:spacing w:val="-3"/>
          <w:sz w:val="22"/>
          <w:szCs w:val="22"/>
        </w:rPr>
        <w:t>pathomechanics</w:t>
      </w:r>
      <w:proofErr w:type="spellEnd"/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>Washington University Program in Physical Therapy 75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  <w:vertAlign w:val="superscript"/>
        </w:rPr>
        <w:t>th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 xml:space="preserve"> Anniversary</w:t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>, St Louis, MO, Nov 10-11, 2017.</w:t>
      </w:r>
    </w:p>
    <w:p w14:paraId="180B243A" w14:textId="77777777" w:rsidR="00712682" w:rsidRPr="001879BD" w:rsidRDefault="0071268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2018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Science or Industry? The pros, cons, and considerations for young scientists. 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>Washington University Program in Physical Therapy Movement Science Seminar</w:t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>, St Louis, MO, Feb 13, 2018.</w:t>
      </w:r>
    </w:p>
    <w:p w14:paraId="7E797E89" w14:textId="77777777" w:rsidR="00712682" w:rsidRPr="001879BD" w:rsidRDefault="0071268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lastRenderedPageBreak/>
        <w:t>2018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Roles, Responsibilities, and Expectations when transitioning from graduate student to postdoc to junior faculty. 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>Washington University Program in Physical Therapy Movement Science Seminar</w:t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>, St Louis, MO, May 8, 2018.</w:t>
      </w:r>
    </w:p>
    <w:p w14:paraId="15F85A30" w14:textId="77777777" w:rsidR="00712682" w:rsidRPr="001879BD" w:rsidRDefault="0071268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2018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Obtaining a NIH Career Development Award. 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>Washington University Program in Physical Therapy Movement Science Seminar</w:t>
      </w:r>
      <w:r w:rsidR="00116990" w:rsidRPr="001879BD">
        <w:rPr>
          <w:rFonts w:asciiTheme="majorHAnsi" w:hAnsiTheme="majorHAnsi"/>
          <w:spacing w:val="-3"/>
          <w:sz w:val="22"/>
          <w:szCs w:val="22"/>
        </w:rPr>
        <w:t>, St Louis, MO, Oct 23, 2018.</w:t>
      </w:r>
    </w:p>
    <w:p w14:paraId="73A8A632" w14:textId="77777777" w:rsidR="00712682" w:rsidRPr="001879BD" w:rsidRDefault="0071268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2019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Muscle Performance Pre- and Post-Periacetabular Osteotomy. 2019 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>Musculoskeletal Research Center Winter Symposium</w:t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. St Louis, MO; Feb 20, 2019. </w:t>
      </w:r>
    </w:p>
    <w:p w14:paraId="27FCC64D" w14:textId="77777777" w:rsidR="00712682" w:rsidRPr="001879BD" w:rsidRDefault="0071268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2019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Muscle Biomechanics in Developmental Dysplasia of the Hip. 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 xml:space="preserve">University of Arkansas </w:t>
      </w:r>
      <w:proofErr w:type="spellStart"/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 Series</w:t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>. Little Rock, AR, Feb 25, 2019.</w:t>
      </w:r>
    </w:p>
    <w:p w14:paraId="27502E73" w14:textId="77777777" w:rsidR="00CE0753" w:rsidRPr="001879BD" w:rsidRDefault="00712682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2019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 xml:space="preserve">Bone &amp; Muscle Biomechanics in Hip Dysplasia. 2019 </w:t>
      </w:r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 xml:space="preserve">Shirley </w:t>
      </w:r>
      <w:proofErr w:type="spellStart"/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>Sahrmann</w:t>
      </w:r>
      <w:proofErr w:type="spellEnd"/>
      <w:r w:rsidR="00391292" w:rsidRPr="001879BD">
        <w:rPr>
          <w:rFonts w:asciiTheme="majorHAnsi" w:hAnsiTheme="majorHAnsi"/>
          <w:i/>
          <w:spacing w:val="-3"/>
          <w:sz w:val="22"/>
          <w:szCs w:val="22"/>
        </w:rPr>
        <w:t xml:space="preserve"> Movement System Impairment Retreat</w:t>
      </w:r>
      <w:r w:rsidR="00391292" w:rsidRPr="001879BD">
        <w:rPr>
          <w:rFonts w:asciiTheme="majorHAnsi" w:hAnsiTheme="majorHAnsi"/>
          <w:spacing w:val="-3"/>
          <w:sz w:val="22"/>
          <w:szCs w:val="22"/>
        </w:rPr>
        <w:t>, Columbia, IL, Mar 3-6, 2019.</w:t>
      </w:r>
    </w:p>
    <w:p w14:paraId="4A12A747" w14:textId="77777777" w:rsidR="00773B9E" w:rsidRPr="001879BD" w:rsidRDefault="00CE0753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2019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Biomechanics: Understanding the What,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Why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, and How of the Way We Move.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2019 Barnes-Jewish Corporation Communication and Marketing Conference</w:t>
      </w:r>
      <w:r w:rsidRPr="001879BD">
        <w:rPr>
          <w:rFonts w:asciiTheme="majorHAnsi" w:hAnsiTheme="majorHAnsi"/>
          <w:spacing w:val="-3"/>
          <w:sz w:val="22"/>
          <w:szCs w:val="22"/>
        </w:rPr>
        <w:t>, St Louis, MO, Aug 15, 2019.</w:t>
      </w:r>
    </w:p>
    <w:p w14:paraId="48A81CCB" w14:textId="77777777" w:rsidR="00773B9E" w:rsidRPr="001879BD" w:rsidRDefault="00773B9E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2019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How Hip Dysplasia Affects Muscle-Driven Mechanics in Young Adults.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2</w:t>
      </w:r>
      <w:r w:rsidRPr="001879BD">
        <w:rPr>
          <w:rFonts w:asciiTheme="majorHAnsi" w:hAnsiTheme="majorHAnsi"/>
          <w:i/>
          <w:spacing w:val="-3"/>
          <w:sz w:val="22"/>
          <w:szCs w:val="22"/>
          <w:vertAlign w:val="superscript"/>
        </w:rPr>
        <w:t>nd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Annual International Hip Dysplasia Symposium</w:t>
      </w:r>
      <w:r w:rsidRPr="001879BD">
        <w:rPr>
          <w:rFonts w:asciiTheme="majorHAnsi" w:hAnsiTheme="majorHAnsi"/>
          <w:spacing w:val="-3"/>
          <w:sz w:val="22"/>
          <w:szCs w:val="22"/>
        </w:rPr>
        <w:t>, New York City, NY, Sept 11-13, 2019.</w:t>
      </w:r>
    </w:p>
    <w:p w14:paraId="746574F4" w14:textId="77777777" w:rsidR="007A4BD9" w:rsidRPr="001879BD" w:rsidRDefault="00773B9E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2019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Biomechanical and Imaging Evaluation Techniques for Optimum PAO Outcomes.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2</w:t>
      </w:r>
      <w:r w:rsidRPr="001879BD">
        <w:rPr>
          <w:rFonts w:asciiTheme="majorHAnsi" w:hAnsiTheme="majorHAnsi"/>
          <w:i/>
          <w:spacing w:val="-3"/>
          <w:sz w:val="22"/>
          <w:szCs w:val="22"/>
          <w:vertAlign w:val="superscript"/>
        </w:rPr>
        <w:t>nd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Annual International Hip Dysplasia Symposium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New York City, NY, Sept 11-13, 2019. </w:t>
      </w:r>
    </w:p>
    <w:p w14:paraId="7344B357" w14:textId="77777777" w:rsidR="003C6205" w:rsidRPr="001879BD" w:rsidRDefault="007A4BD9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2019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More to the story: How Bony Deformity Changes </w:t>
      </w:r>
      <w:r w:rsidR="00A16355" w:rsidRPr="001879BD">
        <w:rPr>
          <w:rFonts w:asciiTheme="majorHAnsi" w:hAnsiTheme="majorHAnsi"/>
          <w:spacing w:val="-3"/>
          <w:sz w:val="22"/>
          <w:szCs w:val="22"/>
        </w:rPr>
        <w:t>Muscle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Mechanics at the Hip.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Saint Louis University Parks College of Engineering Research Seminar Series</w:t>
      </w:r>
      <w:r w:rsidRPr="001879BD">
        <w:rPr>
          <w:rFonts w:asciiTheme="majorHAnsi" w:hAnsiTheme="majorHAnsi"/>
          <w:spacing w:val="-3"/>
          <w:sz w:val="22"/>
          <w:szCs w:val="22"/>
        </w:rPr>
        <w:t>, St Louis, MO, Oct 29, 2019.</w:t>
      </w:r>
    </w:p>
    <w:p w14:paraId="2DA116CE" w14:textId="77777777" w:rsidR="003C6205" w:rsidRPr="001879BD" w:rsidRDefault="003C6205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2020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Muscle-Driven Biomechanics in Hip Dysplasia.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 Society Research Interest Group: Hip </w:t>
      </w:r>
      <w:r w:rsidR="00AD0877" w:rsidRPr="001879BD">
        <w:rPr>
          <w:rFonts w:asciiTheme="majorHAnsi" w:hAnsiTheme="majorHAnsi"/>
          <w:i/>
          <w:spacing w:val="-3"/>
          <w:sz w:val="22"/>
          <w:szCs w:val="22"/>
        </w:rPr>
        <w:t>Dysplasia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and Other Structural Hip Disorders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Phoenix, AZ, </w:t>
      </w:r>
      <w:r w:rsidR="00AD0877" w:rsidRPr="001879BD">
        <w:rPr>
          <w:rFonts w:asciiTheme="majorHAnsi" w:hAnsiTheme="majorHAnsi"/>
          <w:spacing w:val="-3"/>
          <w:sz w:val="22"/>
          <w:szCs w:val="22"/>
        </w:rPr>
        <w:t>Feb 10, 2020.</w:t>
      </w:r>
    </w:p>
    <w:p w14:paraId="17F49C9A" w14:textId="77777777" w:rsidR="00323AA5" w:rsidRPr="001879BD" w:rsidRDefault="00323AA5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2021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Muscle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Pathomechanics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in Hip Dysplasia: Insights from Musculoskeletal Modeling and Probability Analysis.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 Society Workshop: Redefining hip dysplasia and instability </w:t>
      </w:r>
      <w:r w:rsidR="009907F7" w:rsidRPr="001879BD">
        <w:rPr>
          <w:rFonts w:asciiTheme="majorHAnsi" w:hAnsiTheme="majorHAnsi"/>
          <w:i/>
          <w:spacing w:val="-3"/>
          <w:sz w:val="22"/>
          <w:szCs w:val="22"/>
        </w:rPr>
        <w:t>mechanics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using biomechanical metrics</w:t>
      </w:r>
      <w:r w:rsidRPr="001879BD">
        <w:rPr>
          <w:rFonts w:asciiTheme="majorHAnsi" w:hAnsiTheme="majorHAnsi"/>
          <w:spacing w:val="-3"/>
          <w:sz w:val="22"/>
          <w:szCs w:val="22"/>
        </w:rPr>
        <w:t>, virtual conference, Feb 13, 2021.</w:t>
      </w:r>
    </w:p>
    <w:p w14:paraId="1E288987" w14:textId="77777777" w:rsidR="00591FF0" w:rsidRPr="001879BD" w:rsidRDefault="00591FF0" w:rsidP="00116990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2021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Science and Faith: A Harmonious Search for Truth.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Washington University Christian Medical Association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St Louis, </w:t>
      </w:r>
      <w:r w:rsidR="00B3187E">
        <w:rPr>
          <w:rFonts w:asciiTheme="majorHAnsi" w:hAnsiTheme="majorHAnsi"/>
          <w:spacing w:val="-3"/>
          <w:sz w:val="22"/>
          <w:szCs w:val="22"/>
        </w:rPr>
        <w:t xml:space="preserve">MO, </w:t>
      </w:r>
      <w:r w:rsidRPr="001879BD">
        <w:rPr>
          <w:rFonts w:asciiTheme="majorHAnsi" w:hAnsiTheme="majorHAnsi"/>
          <w:spacing w:val="-3"/>
          <w:sz w:val="22"/>
          <w:szCs w:val="22"/>
        </w:rPr>
        <w:t>Mar 29, 2021</w:t>
      </w:r>
    </w:p>
    <w:p w14:paraId="1430C1C2" w14:textId="77777777" w:rsidR="0011091D" w:rsidRDefault="0011091D" w:rsidP="0011091D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2021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How Treating Skeletal Deformities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changes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Muscle Mechanics in Patients with Hip Dysplasia.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2021 Washington University Musculoskeletal Research Symposium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St Louis, </w:t>
      </w:r>
      <w:r w:rsidR="00B3187E">
        <w:rPr>
          <w:rFonts w:asciiTheme="majorHAnsi" w:hAnsiTheme="majorHAnsi"/>
          <w:spacing w:val="-3"/>
          <w:sz w:val="22"/>
          <w:szCs w:val="22"/>
        </w:rPr>
        <w:t xml:space="preserve">MO, </w:t>
      </w:r>
      <w:r w:rsidRPr="001879BD">
        <w:rPr>
          <w:rFonts w:asciiTheme="majorHAnsi" w:hAnsiTheme="majorHAnsi"/>
          <w:spacing w:val="-3"/>
          <w:sz w:val="22"/>
          <w:szCs w:val="22"/>
        </w:rPr>
        <w:t>May 7, 2021.</w:t>
      </w:r>
    </w:p>
    <w:p w14:paraId="2D85EE6B" w14:textId="77777777" w:rsidR="0005725B" w:rsidRDefault="0005725B" w:rsidP="0011091D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2022</w:t>
      </w:r>
      <w:r>
        <w:rPr>
          <w:rFonts w:asciiTheme="majorHAnsi" w:hAnsiTheme="majorHAnsi"/>
          <w:spacing w:val="-3"/>
          <w:sz w:val="22"/>
          <w:szCs w:val="22"/>
        </w:rPr>
        <w:tab/>
        <w:t xml:space="preserve">Developing a More Complete Picture of Joint Biomechanics in Patients at High Risk for Hip Osteoarthritis. </w:t>
      </w:r>
      <w:r w:rsidRPr="0005725B">
        <w:rPr>
          <w:rFonts w:asciiTheme="majorHAnsi" w:hAnsiTheme="majorHAnsi"/>
          <w:i/>
          <w:spacing w:val="-3"/>
          <w:sz w:val="22"/>
          <w:szCs w:val="22"/>
        </w:rPr>
        <w:t>Washington University Physical Therapy Research Seminar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05725B">
        <w:rPr>
          <w:rFonts w:asciiTheme="majorHAnsi" w:hAnsiTheme="majorHAnsi"/>
          <w:i/>
          <w:spacing w:val="-3"/>
          <w:sz w:val="22"/>
          <w:szCs w:val="22"/>
        </w:rPr>
        <w:t>Series</w:t>
      </w:r>
      <w:r>
        <w:rPr>
          <w:rFonts w:asciiTheme="majorHAnsi" w:hAnsiTheme="majorHAnsi"/>
          <w:spacing w:val="-3"/>
          <w:sz w:val="22"/>
          <w:szCs w:val="22"/>
        </w:rPr>
        <w:t xml:space="preserve">, </w:t>
      </w:r>
      <w:r w:rsidR="00B3187E">
        <w:rPr>
          <w:rFonts w:asciiTheme="majorHAnsi" w:hAnsiTheme="majorHAnsi"/>
          <w:spacing w:val="-3"/>
          <w:sz w:val="22"/>
          <w:szCs w:val="22"/>
        </w:rPr>
        <w:t xml:space="preserve">St Louis, MO, </w:t>
      </w:r>
      <w:r>
        <w:rPr>
          <w:rFonts w:asciiTheme="majorHAnsi" w:hAnsiTheme="majorHAnsi"/>
          <w:spacing w:val="-3"/>
          <w:sz w:val="22"/>
          <w:szCs w:val="22"/>
        </w:rPr>
        <w:t>Nov 16, 2021</w:t>
      </w:r>
      <w:r w:rsidR="00A61FBE">
        <w:rPr>
          <w:rFonts w:asciiTheme="majorHAnsi" w:hAnsiTheme="majorHAnsi"/>
          <w:spacing w:val="-3"/>
          <w:sz w:val="22"/>
          <w:szCs w:val="22"/>
        </w:rPr>
        <w:t>.</w:t>
      </w:r>
    </w:p>
    <w:p w14:paraId="06184888" w14:textId="77777777" w:rsidR="00A61FBE" w:rsidRDefault="00A61FBE" w:rsidP="0011091D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2022</w:t>
      </w:r>
      <w:r>
        <w:rPr>
          <w:rFonts w:asciiTheme="majorHAnsi" w:hAnsiTheme="majorHAnsi"/>
          <w:spacing w:val="-3"/>
          <w:sz w:val="22"/>
          <w:szCs w:val="22"/>
        </w:rPr>
        <w:tab/>
        <w:t xml:space="preserve">Abnormal Bone, Abnormal Muscle – Recent developments in our understanding of the </w:t>
      </w:r>
      <w:proofErr w:type="spellStart"/>
      <w:r>
        <w:rPr>
          <w:rFonts w:asciiTheme="majorHAnsi" w:hAnsiTheme="majorHAnsi"/>
          <w:spacing w:val="-3"/>
          <w:sz w:val="22"/>
          <w:szCs w:val="22"/>
        </w:rPr>
        <w:t>pathomechanics</w:t>
      </w:r>
      <w:proofErr w:type="spellEnd"/>
      <w:r>
        <w:rPr>
          <w:rFonts w:asciiTheme="majorHAnsi" w:hAnsiTheme="majorHAnsi"/>
          <w:spacing w:val="-3"/>
          <w:sz w:val="22"/>
          <w:szCs w:val="22"/>
        </w:rPr>
        <w:t xml:space="preserve"> of hip dysplasia. </w:t>
      </w:r>
      <w:r w:rsidRPr="00A61FBE">
        <w:rPr>
          <w:rFonts w:asciiTheme="majorHAnsi" w:hAnsiTheme="majorHAnsi"/>
          <w:i/>
          <w:spacing w:val="-3"/>
          <w:sz w:val="22"/>
          <w:szCs w:val="22"/>
        </w:rPr>
        <w:t xml:space="preserve">University of Ottawa </w:t>
      </w:r>
      <w:r>
        <w:rPr>
          <w:rFonts w:asciiTheme="majorHAnsi" w:hAnsiTheme="majorHAnsi"/>
          <w:i/>
          <w:spacing w:val="-3"/>
          <w:sz w:val="22"/>
          <w:szCs w:val="22"/>
        </w:rPr>
        <w:t xml:space="preserve">Division of </w:t>
      </w:r>
      <w:proofErr w:type="spellStart"/>
      <w:r>
        <w:rPr>
          <w:rFonts w:asciiTheme="majorHAnsi" w:hAnsiTheme="majorHAnsi"/>
          <w:i/>
          <w:spacing w:val="-3"/>
          <w:sz w:val="22"/>
          <w:szCs w:val="22"/>
        </w:rPr>
        <w:t>O</w:t>
      </w:r>
      <w:r w:rsidRPr="00A61FBE">
        <w:rPr>
          <w:rFonts w:asciiTheme="majorHAnsi" w:hAnsiTheme="majorHAnsi"/>
          <w:i/>
          <w:spacing w:val="-3"/>
          <w:sz w:val="22"/>
          <w:szCs w:val="22"/>
        </w:rPr>
        <w:t>rthopaedic</w:t>
      </w:r>
      <w:proofErr w:type="spellEnd"/>
      <w:r w:rsidRPr="00A61FBE">
        <w:rPr>
          <w:rFonts w:asciiTheme="majorHAnsi" w:hAnsiTheme="majorHAnsi"/>
          <w:i/>
          <w:spacing w:val="-3"/>
          <w:sz w:val="22"/>
          <w:szCs w:val="22"/>
        </w:rPr>
        <w:t xml:space="preserve"> Surgery Grand Rounds</w:t>
      </w:r>
      <w:r>
        <w:rPr>
          <w:rFonts w:asciiTheme="majorHAnsi" w:hAnsiTheme="majorHAnsi"/>
          <w:i/>
          <w:spacing w:val="-3"/>
          <w:sz w:val="22"/>
          <w:szCs w:val="22"/>
        </w:rPr>
        <w:t>,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3187E">
        <w:rPr>
          <w:rFonts w:asciiTheme="majorHAnsi" w:hAnsiTheme="majorHAnsi"/>
          <w:spacing w:val="-3"/>
          <w:sz w:val="22"/>
          <w:szCs w:val="22"/>
        </w:rPr>
        <w:t xml:space="preserve">Ottawa, ON, </w:t>
      </w:r>
      <w:r>
        <w:rPr>
          <w:rFonts w:asciiTheme="majorHAnsi" w:hAnsiTheme="majorHAnsi"/>
          <w:spacing w:val="-3"/>
          <w:sz w:val="22"/>
          <w:szCs w:val="22"/>
        </w:rPr>
        <w:t>May 11, 2022.</w:t>
      </w:r>
    </w:p>
    <w:p w14:paraId="6CA32BB9" w14:textId="77777777" w:rsidR="0001706F" w:rsidRPr="0001706F" w:rsidRDefault="0001706F" w:rsidP="0001706F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01706F">
        <w:rPr>
          <w:rFonts w:asciiTheme="majorHAnsi" w:hAnsiTheme="majorHAnsi"/>
          <w:spacing w:val="-3"/>
          <w:sz w:val="22"/>
          <w:szCs w:val="22"/>
        </w:rPr>
        <w:t>2022</w:t>
      </w:r>
      <w:r w:rsidRPr="0001706F">
        <w:rPr>
          <w:rFonts w:asciiTheme="majorHAnsi" w:hAnsiTheme="majorHAnsi"/>
          <w:spacing w:val="-3"/>
          <w:sz w:val="22"/>
          <w:szCs w:val="22"/>
        </w:rPr>
        <w:tab/>
        <w:t xml:space="preserve">Lessons Learned about Successful Transition from K award to R01. </w:t>
      </w:r>
      <w:r w:rsidRPr="0001706F">
        <w:rPr>
          <w:rFonts w:asciiTheme="majorHAnsi" w:hAnsiTheme="majorHAnsi"/>
          <w:i/>
          <w:spacing w:val="-3"/>
          <w:sz w:val="22"/>
          <w:szCs w:val="22"/>
        </w:rPr>
        <w:t>United States Bone and Joint Initiative Young Investigators Initiative Workshop</w:t>
      </w:r>
      <w:r w:rsidR="001A5B2F">
        <w:rPr>
          <w:rFonts w:asciiTheme="majorHAnsi" w:hAnsiTheme="majorHAnsi"/>
          <w:spacing w:val="-3"/>
          <w:sz w:val="22"/>
          <w:szCs w:val="22"/>
        </w:rPr>
        <w:t>, Chicago, IL,</w:t>
      </w:r>
      <w:r w:rsidRPr="0001706F">
        <w:rPr>
          <w:rFonts w:asciiTheme="majorHAnsi" w:hAnsiTheme="majorHAnsi"/>
          <w:spacing w:val="-3"/>
          <w:sz w:val="22"/>
          <w:szCs w:val="22"/>
        </w:rPr>
        <w:t xml:space="preserve"> Oct 21-23, 2022.</w:t>
      </w:r>
    </w:p>
    <w:p w14:paraId="4AD13964" w14:textId="77777777" w:rsidR="003D4F80" w:rsidRPr="00B3187E" w:rsidRDefault="003D4F80" w:rsidP="0011091D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B3187E">
        <w:rPr>
          <w:rFonts w:asciiTheme="majorHAnsi" w:hAnsiTheme="majorHAnsi"/>
          <w:spacing w:val="-3"/>
          <w:sz w:val="22"/>
          <w:szCs w:val="22"/>
        </w:rPr>
        <w:t>2023</w:t>
      </w:r>
      <w:r w:rsidRPr="00B3187E">
        <w:rPr>
          <w:rFonts w:asciiTheme="majorHAnsi" w:hAnsiTheme="majorHAnsi"/>
          <w:spacing w:val="-3"/>
          <w:sz w:val="22"/>
          <w:szCs w:val="22"/>
        </w:rPr>
        <w:tab/>
        <w:t xml:space="preserve">Multi-faceted Biomechanical Contributors to Damage in Dysplastic Hips. </w:t>
      </w:r>
      <w:r w:rsidRPr="00B3187E">
        <w:rPr>
          <w:rFonts w:asciiTheme="majorHAnsi" w:hAnsiTheme="majorHAnsi"/>
          <w:i/>
          <w:spacing w:val="-3"/>
          <w:sz w:val="22"/>
          <w:szCs w:val="22"/>
        </w:rPr>
        <w:t xml:space="preserve">Arthritis Foundation </w:t>
      </w:r>
      <w:r w:rsidR="001A5B2F" w:rsidRPr="00B3187E">
        <w:rPr>
          <w:rFonts w:asciiTheme="majorHAnsi" w:hAnsiTheme="majorHAnsi"/>
          <w:i/>
          <w:spacing w:val="-3"/>
          <w:sz w:val="22"/>
          <w:szCs w:val="22"/>
        </w:rPr>
        <w:t>Hip O</w:t>
      </w:r>
      <w:r w:rsidRPr="00B3187E">
        <w:rPr>
          <w:rFonts w:asciiTheme="majorHAnsi" w:hAnsiTheme="majorHAnsi"/>
          <w:i/>
          <w:spacing w:val="-3"/>
          <w:sz w:val="22"/>
          <w:szCs w:val="22"/>
        </w:rPr>
        <w:t>steoarthritis</w:t>
      </w:r>
      <w:r w:rsidR="001A5B2F" w:rsidRPr="00B3187E">
        <w:rPr>
          <w:rFonts w:asciiTheme="majorHAnsi" w:hAnsiTheme="majorHAnsi"/>
          <w:i/>
          <w:spacing w:val="-3"/>
          <w:sz w:val="22"/>
          <w:szCs w:val="22"/>
        </w:rPr>
        <w:t xml:space="preserve"> Clinical Studies Conference</w:t>
      </w:r>
      <w:r w:rsidR="001A5B2F" w:rsidRPr="00B3187E">
        <w:rPr>
          <w:rFonts w:asciiTheme="majorHAnsi" w:hAnsiTheme="majorHAnsi"/>
          <w:spacing w:val="-3"/>
          <w:sz w:val="22"/>
          <w:szCs w:val="22"/>
        </w:rPr>
        <w:t>, New York, NY,</w:t>
      </w:r>
      <w:r w:rsidRPr="00B3187E">
        <w:rPr>
          <w:rFonts w:asciiTheme="majorHAnsi" w:hAnsiTheme="majorHAnsi"/>
          <w:spacing w:val="-3"/>
          <w:sz w:val="22"/>
          <w:szCs w:val="22"/>
        </w:rPr>
        <w:t xml:space="preserve"> Feb 16-18, 2023.</w:t>
      </w:r>
    </w:p>
    <w:p w14:paraId="57937B6E" w14:textId="77777777" w:rsidR="001A5B2F" w:rsidRDefault="001A5B2F" w:rsidP="0011091D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color w:val="808080" w:themeColor="background1" w:themeShade="80"/>
          <w:spacing w:val="-3"/>
          <w:sz w:val="22"/>
          <w:szCs w:val="22"/>
        </w:rPr>
      </w:pPr>
      <w:r w:rsidRPr="00B3187E">
        <w:rPr>
          <w:rFonts w:asciiTheme="majorHAnsi" w:hAnsiTheme="majorHAnsi"/>
          <w:spacing w:val="-3"/>
          <w:sz w:val="22"/>
          <w:szCs w:val="22"/>
        </w:rPr>
        <w:t>2023</w:t>
      </w:r>
      <w:r w:rsidRPr="00B3187E">
        <w:rPr>
          <w:rFonts w:asciiTheme="majorHAnsi" w:hAnsiTheme="majorHAnsi"/>
          <w:spacing w:val="-3"/>
          <w:sz w:val="22"/>
          <w:szCs w:val="22"/>
        </w:rPr>
        <w:tab/>
        <w:t xml:space="preserve">The Interactions of Bone, Muscle, and Movement as Contributors to Damage in Dysplastic Hips. </w:t>
      </w:r>
      <w:r w:rsidRPr="00B3187E">
        <w:rPr>
          <w:rFonts w:asciiTheme="majorHAnsi" w:hAnsiTheme="majorHAnsi"/>
          <w:i/>
          <w:spacing w:val="-3"/>
          <w:sz w:val="22"/>
          <w:szCs w:val="22"/>
        </w:rPr>
        <w:t>Leon Root Motion Analysis Laboratory at Hospital for Special Surgery</w:t>
      </w:r>
      <w:r w:rsidRPr="00B3187E">
        <w:rPr>
          <w:rFonts w:asciiTheme="majorHAnsi" w:hAnsiTheme="majorHAnsi"/>
          <w:spacing w:val="-3"/>
          <w:sz w:val="22"/>
          <w:szCs w:val="22"/>
        </w:rPr>
        <w:t>, New York, Feb 16, 2023</w:t>
      </w:r>
      <w:r>
        <w:rPr>
          <w:rFonts w:asciiTheme="majorHAnsi" w:hAnsiTheme="majorHAnsi"/>
          <w:color w:val="808080" w:themeColor="background1" w:themeShade="80"/>
          <w:spacing w:val="-3"/>
          <w:sz w:val="22"/>
          <w:szCs w:val="22"/>
        </w:rPr>
        <w:t>.</w:t>
      </w:r>
    </w:p>
    <w:p w14:paraId="4FF31D73" w14:textId="77777777" w:rsidR="00115B9D" w:rsidRDefault="00115B9D" w:rsidP="00115B9D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15B9D">
        <w:rPr>
          <w:rFonts w:asciiTheme="majorHAnsi" w:hAnsiTheme="majorHAnsi"/>
          <w:spacing w:val="-3"/>
          <w:sz w:val="22"/>
          <w:szCs w:val="22"/>
        </w:rPr>
        <w:t>2023</w:t>
      </w:r>
      <w:r w:rsidRPr="00115B9D">
        <w:rPr>
          <w:rFonts w:asciiTheme="majorHAnsi" w:hAnsiTheme="majorHAnsi"/>
          <w:spacing w:val="-3"/>
          <w:sz w:val="22"/>
          <w:szCs w:val="22"/>
        </w:rPr>
        <w:tab/>
        <w:t xml:space="preserve">Hip Dysplasia – It’s Not Just a Shallow Socket. </w:t>
      </w:r>
      <w:r w:rsidRPr="00115B9D">
        <w:rPr>
          <w:rFonts w:asciiTheme="majorHAnsi" w:hAnsiTheme="majorHAnsi"/>
          <w:i/>
          <w:spacing w:val="-3"/>
          <w:sz w:val="22"/>
          <w:szCs w:val="22"/>
        </w:rPr>
        <w:t>American Physical Therapy Association Combined Sessions Meeting Educational Presentation</w:t>
      </w:r>
      <w:r w:rsidRPr="00115B9D">
        <w:rPr>
          <w:rFonts w:asciiTheme="majorHAnsi" w:hAnsiTheme="majorHAnsi"/>
          <w:spacing w:val="-3"/>
          <w:sz w:val="22"/>
          <w:szCs w:val="22"/>
        </w:rPr>
        <w:t>, San Diego, CA, Feb 23, 2023.</w:t>
      </w:r>
    </w:p>
    <w:p w14:paraId="1A8C6415" w14:textId="313D946B" w:rsidR="00AD3C63" w:rsidRPr="00115B9D" w:rsidRDefault="00AD3C63" w:rsidP="00115B9D">
      <w:pPr>
        <w:tabs>
          <w:tab w:val="left" w:pos="-720"/>
        </w:tabs>
        <w:suppressAutoHyphens/>
        <w:spacing w:after="120"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lastRenderedPageBreak/>
        <w:t>2024</w:t>
      </w:r>
      <w:r>
        <w:rPr>
          <w:rFonts w:asciiTheme="majorHAnsi" w:hAnsiTheme="majorHAnsi"/>
          <w:spacing w:val="-3"/>
          <w:sz w:val="22"/>
          <w:szCs w:val="22"/>
        </w:rPr>
        <w:tab/>
      </w:r>
      <w:r w:rsidRPr="00B3187E">
        <w:rPr>
          <w:rFonts w:asciiTheme="majorHAnsi" w:hAnsiTheme="majorHAnsi"/>
          <w:spacing w:val="-3"/>
          <w:sz w:val="22"/>
          <w:szCs w:val="22"/>
        </w:rPr>
        <w:t>The Interactions of Bone, Muscle, and Movement as Contributors to Damage in Dysplastic Hips.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AD3C63">
        <w:rPr>
          <w:rFonts w:asciiTheme="majorHAnsi" w:hAnsiTheme="majorHAnsi"/>
          <w:i/>
          <w:iCs/>
          <w:spacing w:val="-3"/>
          <w:sz w:val="22"/>
          <w:szCs w:val="22"/>
        </w:rPr>
        <w:t xml:space="preserve">University of Utah </w:t>
      </w:r>
      <w:proofErr w:type="spellStart"/>
      <w:r w:rsidRPr="00AD3C63">
        <w:rPr>
          <w:rFonts w:asciiTheme="majorHAnsi" w:hAnsiTheme="majorHAnsi"/>
          <w:i/>
          <w:iCs/>
          <w:spacing w:val="-3"/>
          <w:sz w:val="22"/>
          <w:szCs w:val="22"/>
        </w:rPr>
        <w:t>Orthopaedic</w:t>
      </w:r>
      <w:proofErr w:type="spellEnd"/>
      <w:r w:rsidRPr="00AD3C63">
        <w:rPr>
          <w:rFonts w:asciiTheme="majorHAnsi" w:hAnsiTheme="majorHAnsi"/>
          <w:i/>
          <w:iCs/>
          <w:spacing w:val="-3"/>
          <w:sz w:val="22"/>
          <w:szCs w:val="22"/>
        </w:rPr>
        <w:t xml:space="preserve"> Research Laboratories</w:t>
      </w:r>
      <w:r>
        <w:rPr>
          <w:rFonts w:asciiTheme="majorHAnsi" w:hAnsiTheme="majorHAnsi"/>
          <w:spacing w:val="-3"/>
          <w:sz w:val="22"/>
          <w:szCs w:val="22"/>
        </w:rPr>
        <w:t>, Salt Lake City, UT, Apr 17, 2023.</w:t>
      </w:r>
    </w:p>
    <w:p w14:paraId="3CBDB399" w14:textId="77777777" w:rsidR="00071520" w:rsidRPr="001879BD" w:rsidRDefault="00071520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549FC0DC" w14:textId="77777777" w:rsidR="00123DF1" w:rsidRPr="001879BD" w:rsidRDefault="00123DF1" w:rsidP="00123DF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0FB68E51" w14:textId="77777777" w:rsidR="00123DF1" w:rsidRPr="001879BD" w:rsidRDefault="00712682" w:rsidP="001164EB">
      <w:pPr>
        <w:pStyle w:val="ListParagraph"/>
        <w:pBdr>
          <w:bottom w:val="single" w:sz="12" w:space="1" w:color="auto"/>
        </w:pBdr>
        <w:tabs>
          <w:tab w:val="left" w:pos="-720"/>
          <w:tab w:val="left" w:pos="0"/>
        </w:tabs>
        <w:suppressAutoHyphens/>
        <w:ind w:left="0"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Research Support</w:t>
      </w:r>
    </w:p>
    <w:p w14:paraId="697E7D75" w14:textId="77777777" w:rsidR="00712682" w:rsidRPr="001879BD" w:rsidRDefault="00712682" w:rsidP="00123DF1">
      <w:pPr>
        <w:pStyle w:val="ListParagraph"/>
        <w:tabs>
          <w:tab w:val="left" w:pos="-720"/>
          <w:tab w:val="left" w:pos="0"/>
        </w:tabs>
        <w:suppressAutoHyphens/>
        <w:ind w:left="0"/>
        <w:rPr>
          <w:rFonts w:asciiTheme="majorHAnsi" w:hAnsiTheme="majorHAnsi"/>
          <w:b/>
          <w:spacing w:val="-3"/>
          <w:sz w:val="22"/>
          <w:szCs w:val="22"/>
        </w:rPr>
      </w:pPr>
    </w:p>
    <w:p w14:paraId="349FEF03" w14:textId="77777777" w:rsidR="00F22F38" w:rsidRPr="001879BD" w:rsidRDefault="00F22F38" w:rsidP="00F22F38">
      <w:pPr>
        <w:tabs>
          <w:tab w:val="left" w:pos="-720"/>
        </w:tabs>
        <w:suppressAutoHyphens/>
        <w:jc w:val="both"/>
        <w:rPr>
          <w:rFonts w:asciiTheme="majorHAnsi" w:hAnsiTheme="majorHAnsi"/>
          <w:i/>
          <w:spacing w:val="-3"/>
          <w:sz w:val="22"/>
          <w:szCs w:val="22"/>
          <w:u w:val="single"/>
        </w:rPr>
      </w:pPr>
      <w:r w:rsidRPr="001879BD">
        <w:rPr>
          <w:rFonts w:asciiTheme="majorHAnsi" w:hAnsiTheme="majorHAnsi"/>
          <w:i/>
          <w:spacing w:val="-3"/>
          <w:sz w:val="22"/>
          <w:szCs w:val="22"/>
          <w:u w:val="single"/>
        </w:rPr>
        <w:t>Ongoing</w:t>
      </w:r>
    </w:p>
    <w:p w14:paraId="76A10314" w14:textId="77777777" w:rsidR="00F22F38" w:rsidRPr="001879BD" w:rsidRDefault="00F22F38" w:rsidP="00F22F38">
      <w:pPr>
        <w:spacing w:line="120" w:lineRule="auto"/>
        <w:ind w:right="288"/>
        <w:rPr>
          <w:rFonts w:asciiTheme="majorHAnsi" w:hAnsiTheme="majorHAnsi"/>
          <w:sz w:val="22"/>
          <w:szCs w:val="22"/>
        </w:rPr>
      </w:pPr>
    </w:p>
    <w:p w14:paraId="1A0010ED" w14:textId="77777777" w:rsidR="006364FD" w:rsidRDefault="006364FD" w:rsidP="006364FD">
      <w:pPr>
        <w:ind w:right="28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R01AR081881 NIH/NIAMS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2/10/2023 – 12/31/2027</w:t>
      </w:r>
    </w:p>
    <w:p w14:paraId="0F9614EA" w14:textId="77777777" w:rsidR="006364FD" w:rsidRDefault="006364FD" w:rsidP="006364FD">
      <w:pPr>
        <w:ind w:right="28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Longitudinal Biomechanics and Patient-Reported Outcomes after Periacetabular Osteotomy for Developmental Dysplasia of the Hip</w:t>
      </w:r>
    </w:p>
    <w:p w14:paraId="0BAD0D0F" w14:textId="77777777" w:rsidR="006364FD" w:rsidRDefault="006364FD" w:rsidP="006364FD">
      <w:pPr>
        <w:ind w:right="28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Role: PI</w:t>
      </w:r>
    </w:p>
    <w:p w14:paraId="08DAA6D5" w14:textId="621CA180" w:rsidR="00D62CBB" w:rsidRPr="008F54C6" w:rsidRDefault="00181279" w:rsidP="00FB001C">
      <w:pPr>
        <w:ind w:right="28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</w:p>
    <w:p w14:paraId="59FCA168" w14:textId="0E617B42" w:rsidR="00181279" w:rsidRDefault="00181279" w:rsidP="00181279">
      <w:pPr>
        <w:ind w:right="28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R01AR081881-S1 NIH/NIAMS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6/10/2024 – 12/31/2027</w:t>
      </w:r>
    </w:p>
    <w:p w14:paraId="4BC8EAE1" w14:textId="5FDA52D9" w:rsidR="00181279" w:rsidRDefault="00181279" w:rsidP="00181279">
      <w:pPr>
        <w:ind w:right="288"/>
        <w:rPr>
          <w:rFonts w:asciiTheme="majorHAnsi" w:hAnsiTheme="majorHAnsi"/>
          <w:sz w:val="22"/>
          <w:szCs w:val="22"/>
        </w:rPr>
      </w:pPr>
      <w:r w:rsidRPr="00181279">
        <w:rPr>
          <w:rFonts w:asciiTheme="majorHAnsi" w:hAnsiTheme="majorHAnsi"/>
          <w:sz w:val="22"/>
          <w:szCs w:val="22"/>
        </w:rPr>
        <w:t>Research Supplements to Promote Diversity in Health-Related Research Program</w:t>
      </w:r>
      <w:r>
        <w:rPr>
          <w:rFonts w:asciiTheme="majorHAnsi" w:hAnsiTheme="majorHAnsi"/>
          <w:sz w:val="22"/>
          <w:szCs w:val="22"/>
        </w:rPr>
        <w:t>: Longitudinal Biomechanics and Patient-Reported Outcomes after Periacetabular Osteotomy for Developmental Dysplasia of the Hip</w:t>
      </w:r>
    </w:p>
    <w:p w14:paraId="75E78C75" w14:textId="6EA7AC29" w:rsidR="00181279" w:rsidRDefault="00181279" w:rsidP="00181279">
      <w:pPr>
        <w:ind w:right="28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Role: Mentor</w:t>
      </w:r>
    </w:p>
    <w:p w14:paraId="56926264" w14:textId="77777777" w:rsidR="00B6482E" w:rsidRPr="001879BD" w:rsidRDefault="00B6482E" w:rsidP="00B6482E">
      <w:pPr>
        <w:ind w:right="288"/>
        <w:rPr>
          <w:rFonts w:asciiTheme="majorHAnsi" w:hAnsiTheme="majorHAnsi"/>
          <w:b/>
          <w:sz w:val="22"/>
          <w:szCs w:val="22"/>
        </w:rPr>
      </w:pPr>
    </w:p>
    <w:p w14:paraId="48D57171" w14:textId="77777777" w:rsidR="00840C47" w:rsidRPr="001879BD" w:rsidRDefault="00840C47" w:rsidP="00FB001C">
      <w:pPr>
        <w:ind w:right="288"/>
        <w:rPr>
          <w:rFonts w:asciiTheme="majorHAnsi" w:hAnsiTheme="majorHAnsi"/>
          <w:b/>
          <w:sz w:val="22"/>
          <w:szCs w:val="22"/>
        </w:rPr>
      </w:pPr>
    </w:p>
    <w:p w14:paraId="3F6DD118" w14:textId="77777777" w:rsidR="00D778DF" w:rsidRPr="001879BD" w:rsidRDefault="00D778DF" w:rsidP="00F22F38">
      <w:pPr>
        <w:ind w:right="288"/>
        <w:rPr>
          <w:rFonts w:asciiTheme="majorHAnsi" w:hAnsiTheme="majorHAnsi"/>
          <w:sz w:val="22"/>
          <w:szCs w:val="22"/>
        </w:rPr>
      </w:pPr>
    </w:p>
    <w:p w14:paraId="72FB65C6" w14:textId="77777777" w:rsidR="00D778DF" w:rsidRPr="001879BD" w:rsidRDefault="00D778DF" w:rsidP="00F22F38">
      <w:pPr>
        <w:ind w:right="288"/>
        <w:rPr>
          <w:rFonts w:asciiTheme="majorHAnsi" w:hAnsiTheme="majorHAnsi"/>
          <w:i/>
          <w:sz w:val="22"/>
          <w:szCs w:val="22"/>
          <w:u w:val="single"/>
        </w:rPr>
      </w:pPr>
      <w:r w:rsidRPr="001879BD">
        <w:rPr>
          <w:rFonts w:asciiTheme="majorHAnsi" w:hAnsiTheme="majorHAnsi"/>
          <w:i/>
          <w:sz w:val="22"/>
          <w:szCs w:val="22"/>
          <w:u w:val="single"/>
        </w:rPr>
        <w:t>Pending</w:t>
      </w:r>
    </w:p>
    <w:p w14:paraId="317C57E3" w14:textId="77777777" w:rsidR="00F22F38" w:rsidRPr="001879BD" w:rsidRDefault="00F22F38" w:rsidP="00F22F38">
      <w:pPr>
        <w:ind w:right="288"/>
        <w:rPr>
          <w:rFonts w:asciiTheme="majorHAnsi" w:hAnsiTheme="majorHAnsi"/>
          <w:i/>
          <w:sz w:val="22"/>
          <w:szCs w:val="22"/>
          <w:u w:val="single"/>
        </w:rPr>
      </w:pPr>
    </w:p>
    <w:p w14:paraId="0A447C28" w14:textId="77777777" w:rsidR="00F22F38" w:rsidRPr="001879BD" w:rsidRDefault="00F22F38" w:rsidP="00F22F38">
      <w:pPr>
        <w:ind w:right="288"/>
        <w:rPr>
          <w:rFonts w:asciiTheme="majorHAnsi" w:hAnsiTheme="majorHAnsi"/>
          <w:i/>
          <w:sz w:val="22"/>
          <w:szCs w:val="22"/>
          <w:u w:val="single"/>
        </w:rPr>
      </w:pPr>
      <w:r w:rsidRPr="001879BD">
        <w:rPr>
          <w:rFonts w:asciiTheme="majorHAnsi" w:hAnsiTheme="majorHAnsi"/>
          <w:i/>
          <w:sz w:val="22"/>
          <w:szCs w:val="22"/>
          <w:u w:val="single"/>
        </w:rPr>
        <w:t>Completed</w:t>
      </w:r>
    </w:p>
    <w:p w14:paraId="005BB219" w14:textId="77777777" w:rsidR="00F22F38" w:rsidRPr="001879BD" w:rsidRDefault="00F22F38" w:rsidP="00F22F38">
      <w:pPr>
        <w:spacing w:line="120" w:lineRule="auto"/>
        <w:ind w:right="288"/>
        <w:rPr>
          <w:rFonts w:asciiTheme="majorHAnsi" w:hAnsiTheme="majorHAnsi"/>
          <w:sz w:val="22"/>
          <w:szCs w:val="22"/>
        </w:rPr>
      </w:pPr>
    </w:p>
    <w:p w14:paraId="58CC18F6" w14:textId="77777777" w:rsidR="00F22F38" w:rsidRPr="001879BD" w:rsidRDefault="00F22F38" w:rsidP="00F22F38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5R01HL077683-08 NIH/NHLBI ($1,600,000)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E03A99">
        <w:rPr>
          <w:rFonts w:asciiTheme="majorHAnsi" w:hAnsiTheme="majorHAnsi"/>
          <w:spacing w:val="-3"/>
          <w:sz w:val="22"/>
          <w:szCs w:val="22"/>
        </w:rPr>
        <w:tab/>
      </w:r>
      <w:r w:rsidR="00BD7134">
        <w:rPr>
          <w:rFonts w:asciiTheme="majorHAnsi" w:hAnsiTheme="majorHAnsi"/>
          <w:spacing w:val="-3"/>
          <w:sz w:val="22"/>
          <w:szCs w:val="22"/>
        </w:rPr>
        <w:t xml:space="preserve">1/1/2004 – </w:t>
      </w:r>
      <w:r w:rsidRPr="001879BD">
        <w:rPr>
          <w:rFonts w:asciiTheme="majorHAnsi" w:hAnsiTheme="majorHAnsi"/>
          <w:spacing w:val="-3"/>
          <w:sz w:val="22"/>
          <w:szCs w:val="22"/>
        </w:rPr>
        <w:t>6/30/2008</w:t>
      </w:r>
    </w:p>
    <w:p w14:paraId="28E671D5" w14:textId="77777777" w:rsidR="00F22F38" w:rsidRPr="001879BD" w:rsidRDefault="00F22F38" w:rsidP="00F22F38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 = Jeff Weiss</w:t>
      </w:r>
    </w:p>
    <w:p w14:paraId="2BA9BFCA" w14:textId="77777777" w:rsidR="00F22F38" w:rsidRPr="001879BD" w:rsidRDefault="00F22F38" w:rsidP="00F22F38">
      <w:pPr>
        <w:tabs>
          <w:tab w:val="left" w:pos="-720"/>
        </w:tabs>
        <w:suppressAutoHyphens/>
        <w:jc w:val="both"/>
        <w:rPr>
          <w:rFonts w:asciiTheme="majorHAnsi" w:hAnsiTheme="majorHAnsi"/>
          <w:i/>
          <w:spacing w:val="-3"/>
          <w:sz w:val="22"/>
          <w:szCs w:val="22"/>
        </w:rPr>
      </w:pPr>
      <w:r w:rsidRPr="001879BD">
        <w:rPr>
          <w:rFonts w:asciiTheme="majorHAnsi" w:hAnsiTheme="majorHAnsi"/>
          <w:i/>
          <w:spacing w:val="-3"/>
          <w:sz w:val="22"/>
          <w:szCs w:val="22"/>
        </w:rPr>
        <w:t>Angiogenesis and the Extracellular Matrix</w:t>
      </w:r>
    </w:p>
    <w:p w14:paraId="2A2F5FD5" w14:textId="77777777" w:rsidR="00F22F38" w:rsidRPr="001879BD" w:rsidRDefault="00F22F38" w:rsidP="00F22F38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 xml:space="preserve">Role:  Undergraduate Research Assistant (execution) </w:t>
      </w:r>
    </w:p>
    <w:p w14:paraId="767C31BD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</w:p>
    <w:p w14:paraId="158D04D1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1R01AR053344 NIH/NIAMS ($1,800,000)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7/1/2007 – 6/30/2013</w:t>
      </w:r>
    </w:p>
    <w:p w14:paraId="5DFE81CB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 = Jeff Weiss</w:t>
      </w:r>
      <w:r w:rsidRPr="001879BD">
        <w:rPr>
          <w:rFonts w:asciiTheme="majorHAnsi" w:hAnsiTheme="majorHAnsi"/>
          <w:b/>
          <w:sz w:val="22"/>
          <w:szCs w:val="22"/>
        </w:rPr>
        <w:t xml:space="preserve"> </w:t>
      </w:r>
      <w:r w:rsidRPr="001879BD">
        <w:rPr>
          <w:rFonts w:asciiTheme="majorHAnsi" w:hAnsiTheme="majorHAnsi"/>
          <w:sz w:val="22"/>
          <w:szCs w:val="22"/>
        </w:rPr>
        <w:t>(co-I= Andrew Anderson, co-I= Chris Peters)</w:t>
      </w:r>
    </w:p>
    <w:p w14:paraId="07C6279C" w14:textId="77777777" w:rsidR="00F22F38" w:rsidRPr="001879BD" w:rsidRDefault="00F22F38" w:rsidP="00F22F38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Biomechanics of the Dysplastic Hip</w:t>
      </w:r>
    </w:p>
    <w:p w14:paraId="57EA3D80" w14:textId="77777777" w:rsidR="00F22F38" w:rsidRPr="001879BD" w:rsidRDefault="00F22F38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Research Assistant (methodology, execution)</w:t>
      </w:r>
    </w:p>
    <w:p w14:paraId="50462952" w14:textId="77777777" w:rsidR="00F22F38" w:rsidRPr="001879BD" w:rsidRDefault="00F22F38">
      <w:pPr>
        <w:rPr>
          <w:rFonts w:asciiTheme="majorHAnsi" w:hAnsiTheme="majorHAnsi"/>
          <w:bCs/>
          <w:sz w:val="22"/>
          <w:szCs w:val="22"/>
        </w:rPr>
      </w:pPr>
    </w:p>
    <w:p w14:paraId="2EAC161E" w14:textId="77777777" w:rsidR="00F22F38" w:rsidRPr="001879BD" w:rsidRDefault="00F22F38" w:rsidP="00F22F38">
      <w:pPr>
        <w:rPr>
          <w:rFonts w:asciiTheme="majorHAnsi" w:hAnsiTheme="majorHAnsi"/>
          <w:bCs/>
          <w:sz w:val="22"/>
          <w:szCs w:val="22"/>
        </w:rPr>
      </w:pPr>
      <w:r w:rsidRPr="001879BD">
        <w:rPr>
          <w:rFonts w:asciiTheme="majorHAnsi" w:hAnsiTheme="majorHAnsi"/>
          <w:bCs/>
          <w:sz w:val="22"/>
          <w:szCs w:val="22"/>
        </w:rPr>
        <w:t>Interdisciplinary Research Seed Grant ($11,000)</w:t>
      </w:r>
      <w:r w:rsidRPr="001879BD">
        <w:rPr>
          <w:rFonts w:asciiTheme="majorHAnsi" w:hAnsiTheme="majorHAnsi"/>
          <w:bCs/>
          <w:sz w:val="22"/>
          <w:szCs w:val="22"/>
        </w:rPr>
        <w:tab/>
      </w:r>
      <w:r w:rsidRPr="001879BD">
        <w:rPr>
          <w:rFonts w:asciiTheme="majorHAnsi" w:hAnsiTheme="majorHAnsi"/>
          <w:bCs/>
          <w:sz w:val="22"/>
          <w:szCs w:val="22"/>
        </w:rPr>
        <w:tab/>
      </w:r>
      <w:r w:rsidRPr="001879BD">
        <w:rPr>
          <w:rFonts w:asciiTheme="majorHAnsi" w:hAnsiTheme="majorHAnsi"/>
          <w:bCs/>
          <w:sz w:val="22"/>
          <w:szCs w:val="22"/>
        </w:rPr>
        <w:tab/>
        <w:t>1/1/2010 – 12/31/2011</w:t>
      </w:r>
    </w:p>
    <w:p w14:paraId="1AD942E2" w14:textId="77777777" w:rsidR="00F22F38" w:rsidRPr="001879BD" w:rsidRDefault="00F22F38" w:rsidP="00F22F38">
      <w:pPr>
        <w:rPr>
          <w:rFonts w:asciiTheme="majorHAnsi" w:hAnsiTheme="majorHAnsi"/>
          <w:bCs/>
          <w:sz w:val="22"/>
          <w:szCs w:val="22"/>
        </w:rPr>
      </w:pPr>
      <w:r w:rsidRPr="001879BD">
        <w:rPr>
          <w:rFonts w:asciiTheme="majorHAnsi" w:hAnsiTheme="majorHAnsi"/>
          <w:bCs/>
          <w:sz w:val="22"/>
          <w:szCs w:val="22"/>
        </w:rPr>
        <w:t>PI = Chris Peters</w:t>
      </w:r>
      <w:r w:rsidR="00D37CDE" w:rsidRPr="001879BD">
        <w:rPr>
          <w:rFonts w:asciiTheme="majorHAnsi" w:hAnsiTheme="majorHAnsi"/>
          <w:bCs/>
          <w:sz w:val="22"/>
          <w:szCs w:val="22"/>
        </w:rPr>
        <w:t xml:space="preserve"> (co-I </w:t>
      </w:r>
      <w:proofErr w:type="gramStart"/>
      <w:r w:rsidR="00D37CDE" w:rsidRPr="001879BD">
        <w:rPr>
          <w:rFonts w:asciiTheme="majorHAnsi" w:hAnsiTheme="majorHAnsi"/>
          <w:bCs/>
          <w:sz w:val="22"/>
          <w:szCs w:val="22"/>
        </w:rPr>
        <w:t xml:space="preserve">= </w:t>
      </w:r>
      <w:r w:rsidRPr="001879BD">
        <w:rPr>
          <w:rFonts w:asciiTheme="majorHAnsi" w:hAnsiTheme="majorHAnsi"/>
          <w:bCs/>
          <w:sz w:val="22"/>
          <w:szCs w:val="22"/>
        </w:rPr>
        <w:t xml:space="preserve"> Ross</w:t>
      </w:r>
      <w:proofErr w:type="gramEnd"/>
      <w:r w:rsidRPr="001879BD">
        <w:rPr>
          <w:rFonts w:asciiTheme="majorHAnsi" w:hAnsiTheme="majorHAnsi"/>
          <w:bCs/>
          <w:sz w:val="22"/>
          <w:szCs w:val="22"/>
        </w:rPr>
        <w:t xml:space="preserve"> Whitaker) </w:t>
      </w:r>
    </w:p>
    <w:p w14:paraId="1BE7A49B" w14:textId="77777777" w:rsidR="00F22F38" w:rsidRPr="001879BD" w:rsidRDefault="00F22F38" w:rsidP="00F22F38">
      <w:pPr>
        <w:rPr>
          <w:rFonts w:asciiTheme="majorHAnsi" w:hAnsiTheme="majorHAnsi"/>
          <w:bCs/>
          <w:i/>
          <w:sz w:val="22"/>
          <w:szCs w:val="22"/>
        </w:rPr>
      </w:pPr>
      <w:r w:rsidRPr="001879BD">
        <w:rPr>
          <w:rFonts w:asciiTheme="majorHAnsi" w:hAnsiTheme="majorHAnsi"/>
          <w:bCs/>
          <w:i/>
          <w:sz w:val="22"/>
          <w:szCs w:val="22"/>
        </w:rPr>
        <w:t xml:space="preserve">Statistical Shape Modeling of </w:t>
      </w:r>
      <w:proofErr w:type="spellStart"/>
      <w:r w:rsidRPr="001879BD">
        <w:rPr>
          <w:rFonts w:asciiTheme="majorHAnsi" w:hAnsiTheme="majorHAnsi"/>
          <w:bCs/>
          <w:i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bCs/>
          <w:i/>
          <w:sz w:val="22"/>
          <w:szCs w:val="22"/>
        </w:rPr>
        <w:t xml:space="preserve"> Impingement</w:t>
      </w:r>
    </w:p>
    <w:p w14:paraId="20A2933F" w14:textId="77777777" w:rsidR="00F22F38" w:rsidRPr="001879BD" w:rsidRDefault="00F22F38" w:rsidP="00F22F38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Graduate Research Assistant (methodology, execution)</w:t>
      </w:r>
    </w:p>
    <w:p w14:paraId="17F78F90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</w:p>
    <w:p w14:paraId="0F4B3938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S10-RR026565 ($222,000)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4/1/2010 – 5/21/2012</w:t>
      </w:r>
    </w:p>
    <w:p w14:paraId="53DECBC5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 xml:space="preserve">PI = Andrew Anderson (co-Is = Ingrid Nygaard, Chris Peters, Jeff Weiss, Kent Bachus, Jeff Weiss, Dick Norman, Bruce MacWilliams, Stacey Bamberg, Jim Martin, David Carrier, Paul </w:t>
      </w:r>
      <w:proofErr w:type="spellStart"/>
      <w:r w:rsidRPr="001879BD">
        <w:rPr>
          <w:rFonts w:asciiTheme="majorHAnsi" w:hAnsiTheme="majorHAnsi"/>
          <w:sz w:val="22"/>
          <w:szCs w:val="22"/>
        </w:rPr>
        <w:t>LaStayo</w:t>
      </w:r>
      <w:proofErr w:type="spellEnd"/>
      <w:r w:rsidRPr="001879BD">
        <w:rPr>
          <w:rFonts w:asciiTheme="majorHAnsi" w:hAnsiTheme="majorHAnsi"/>
          <w:sz w:val="22"/>
          <w:szCs w:val="22"/>
        </w:rPr>
        <w:t>, Roy Bloebaum, Ken Foreman, Lee Dibble, Greg Clark</w:t>
      </w:r>
    </w:p>
    <w:p w14:paraId="253C27C6" w14:textId="77777777" w:rsidR="00F22F38" w:rsidRPr="001879BD" w:rsidRDefault="00F22F38" w:rsidP="00F22F38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Tandem Instrumented Treadmill for Accurate Assessment of in-vivo Joint Kinetics</w:t>
      </w:r>
    </w:p>
    <w:p w14:paraId="0FCE9D4A" w14:textId="77777777" w:rsidR="00F22F38" w:rsidRPr="001879BD" w:rsidRDefault="00F22F38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Graduate Research Assistant (writing, submission, execution)</w:t>
      </w:r>
    </w:p>
    <w:p w14:paraId="0474E8DE" w14:textId="77777777" w:rsidR="00F22F38" w:rsidRPr="001879BD" w:rsidRDefault="00F22F38" w:rsidP="00F22F38">
      <w:pPr>
        <w:pStyle w:val="NormalWeb"/>
        <w:spacing w:before="0" w:beforeAutospacing="0" w:after="0" w:afterAutospacing="0"/>
        <w:rPr>
          <w:rStyle w:val="Strong"/>
          <w:rFonts w:asciiTheme="majorHAnsi" w:eastAsia="Courier New" w:hAnsiTheme="majorHAnsi"/>
          <w:b w:val="0"/>
          <w:iCs/>
          <w:sz w:val="22"/>
          <w:szCs w:val="22"/>
        </w:rPr>
      </w:pPr>
    </w:p>
    <w:p w14:paraId="14163CFB" w14:textId="77777777" w:rsidR="00F22F38" w:rsidRPr="001879BD" w:rsidRDefault="00F22F38" w:rsidP="00F22F38">
      <w:pPr>
        <w:pStyle w:val="NormalWeb"/>
        <w:spacing w:before="0" w:beforeAutospacing="0" w:after="0" w:afterAutospacing="0"/>
        <w:rPr>
          <w:rFonts w:asciiTheme="majorHAnsi" w:hAnsiTheme="majorHAnsi"/>
          <w:i/>
          <w:sz w:val="22"/>
          <w:szCs w:val="22"/>
        </w:rPr>
      </w:pPr>
      <w:r w:rsidRPr="001879BD">
        <w:rPr>
          <w:rStyle w:val="Strong"/>
          <w:rFonts w:asciiTheme="majorHAnsi" w:eastAsia="Courier New" w:hAnsiTheme="majorHAnsi"/>
          <w:b w:val="0"/>
          <w:iCs/>
          <w:sz w:val="22"/>
          <w:szCs w:val="22"/>
        </w:rPr>
        <w:t>1I01RX000262-01A1</w:t>
      </w:r>
      <w:r w:rsidRPr="001879BD">
        <w:rPr>
          <w:rStyle w:val="Emphasis"/>
          <w:rFonts w:asciiTheme="majorHAnsi" w:hAnsiTheme="majorHAnsi"/>
          <w:sz w:val="22"/>
          <w:szCs w:val="22"/>
        </w:rPr>
        <w:t xml:space="preserve"> </w:t>
      </w:r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>($750,000</w:t>
      </w:r>
      <w:proofErr w:type="gramStart"/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>)  </w:t>
      </w:r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ab/>
      </w:r>
      <w:proofErr w:type="gramEnd"/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ab/>
      </w:r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ab/>
      </w:r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ab/>
      </w:r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ab/>
        <w:t>10/1/2010 – 9/30/2013</w:t>
      </w:r>
    </w:p>
    <w:p w14:paraId="342E22BB" w14:textId="77777777" w:rsidR="00F22F38" w:rsidRPr="001879BD" w:rsidRDefault="00F22F38" w:rsidP="00F22F38">
      <w:pPr>
        <w:pStyle w:val="NormalWeb"/>
        <w:spacing w:before="0" w:beforeAutospacing="0" w:after="0" w:afterAutospacing="0"/>
        <w:rPr>
          <w:rFonts w:asciiTheme="majorHAnsi" w:hAnsiTheme="majorHAnsi"/>
          <w:i/>
          <w:sz w:val="22"/>
          <w:szCs w:val="22"/>
        </w:rPr>
      </w:pPr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>VA: RR&amp;D Merit Review Award (Parent I01)</w:t>
      </w:r>
    </w:p>
    <w:p w14:paraId="68F72697" w14:textId="77777777" w:rsidR="00F22F38" w:rsidRPr="001879BD" w:rsidRDefault="00F22F38" w:rsidP="00F22F38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PI=Kent Bachus</w:t>
      </w:r>
      <w:r w:rsidR="00D37CDE" w:rsidRPr="001879BD">
        <w:rPr>
          <w:rFonts w:asciiTheme="majorHAnsi" w:hAnsiTheme="majorHAnsi"/>
          <w:sz w:val="22"/>
          <w:szCs w:val="22"/>
        </w:rPr>
        <w:t xml:space="preserve"> (</w:t>
      </w:r>
      <w:r w:rsidRPr="001879BD">
        <w:rPr>
          <w:rFonts w:asciiTheme="majorHAnsi" w:hAnsiTheme="majorHAnsi"/>
          <w:sz w:val="22"/>
          <w:szCs w:val="22"/>
        </w:rPr>
        <w:t>co-Is=</w:t>
      </w:r>
      <w:r w:rsidRPr="001879BD">
        <w:rPr>
          <w:rStyle w:val="Emphasis"/>
          <w:rFonts w:asciiTheme="majorHAnsi" w:hAnsiTheme="majorHAnsi"/>
          <w:i w:val="0"/>
          <w:sz w:val="22"/>
          <w:szCs w:val="22"/>
        </w:rPr>
        <w:t xml:space="preserve"> Robert Tashjian, Roy Bloebaum, Gregory Stoddard</w:t>
      </w:r>
      <w:r w:rsidR="00D37CDE" w:rsidRPr="001879BD">
        <w:rPr>
          <w:rStyle w:val="Emphasis"/>
          <w:rFonts w:asciiTheme="majorHAnsi" w:hAnsiTheme="majorHAnsi"/>
          <w:i w:val="0"/>
          <w:sz w:val="22"/>
          <w:szCs w:val="22"/>
        </w:rPr>
        <w:t>)</w:t>
      </w:r>
    </w:p>
    <w:p w14:paraId="6C9053B5" w14:textId="77777777" w:rsidR="00F22F38" w:rsidRPr="001879BD" w:rsidRDefault="00F22F38" w:rsidP="00F22F38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sz w:val="22"/>
          <w:szCs w:val="22"/>
        </w:rPr>
      </w:pPr>
      <w:r w:rsidRPr="001879BD">
        <w:rPr>
          <w:rStyle w:val="Emphasis"/>
          <w:rFonts w:asciiTheme="majorHAnsi" w:hAnsiTheme="majorHAnsi"/>
          <w:sz w:val="22"/>
          <w:szCs w:val="22"/>
        </w:rPr>
        <w:t>Predicting Skeletal Stability of Endoprostheses for Above Elbow Amputee</w:t>
      </w:r>
    </w:p>
    <w:p w14:paraId="77E83352" w14:textId="77777777" w:rsidR="00F22F38" w:rsidRPr="001879BD" w:rsidRDefault="00F22F38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Graduate Research Assistant (writing, methodology, execution)</w:t>
      </w:r>
    </w:p>
    <w:p w14:paraId="2205D8A3" w14:textId="77777777" w:rsidR="00F22F38" w:rsidRPr="001879BD" w:rsidRDefault="00F22F38" w:rsidP="00F22F38">
      <w:pPr>
        <w:rPr>
          <w:rFonts w:asciiTheme="majorHAnsi" w:hAnsiTheme="majorHAnsi"/>
          <w:bCs/>
          <w:sz w:val="22"/>
          <w:szCs w:val="22"/>
        </w:rPr>
      </w:pPr>
    </w:p>
    <w:p w14:paraId="5554A4D4" w14:textId="77777777" w:rsidR="00F22F38" w:rsidRPr="001879BD" w:rsidRDefault="00F22F38" w:rsidP="00F22F38">
      <w:pPr>
        <w:rPr>
          <w:rFonts w:asciiTheme="majorHAnsi" w:hAnsiTheme="majorHAnsi"/>
          <w:bCs/>
          <w:sz w:val="22"/>
          <w:szCs w:val="22"/>
        </w:rPr>
      </w:pPr>
      <w:r w:rsidRPr="001879BD">
        <w:rPr>
          <w:rFonts w:asciiTheme="majorHAnsi" w:hAnsiTheme="majorHAnsi"/>
          <w:bCs/>
          <w:sz w:val="22"/>
          <w:szCs w:val="22"/>
        </w:rPr>
        <w:t>National Center for Simulation in Rehab. Research ($15,000)</w:t>
      </w:r>
      <w:r w:rsidRPr="001879BD">
        <w:rPr>
          <w:rFonts w:asciiTheme="majorHAnsi" w:hAnsiTheme="majorHAnsi"/>
          <w:bCs/>
          <w:sz w:val="22"/>
          <w:szCs w:val="22"/>
        </w:rPr>
        <w:tab/>
      </w:r>
      <w:r w:rsidR="00BD7134">
        <w:rPr>
          <w:rFonts w:asciiTheme="majorHAnsi" w:hAnsiTheme="majorHAnsi"/>
          <w:bCs/>
          <w:sz w:val="22"/>
          <w:szCs w:val="22"/>
        </w:rPr>
        <w:tab/>
      </w:r>
      <w:r w:rsidRPr="001879BD">
        <w:rPr>
          <w:rFonts w:asciiTheme="majorHAnsi" w:hAnsiTheme="majorHAnsi"/>
          <w:bCs/>
          <w:sz w:val="22"/>
          <w:szCs w:val="22"/>
        </w:rPr>
        <w:t>6/27/2011 – 9/1/2011</w:t>
      </w:r>
    </w:p>
    <w:p w14:paraId="2B443B06" w14:textId="77777777" w:rsidR="00F22F38" w:rsidRPr="001879BD" w:rsidRDefault="00F22F38" w:rsidP="00F22F38">
      <w:pPr>
        <w:rPr>
          <w:rFonts w:asciiTheme="majorHAnsi" w:hAnsiTheme="majorHAnsi"/>
          <w:bCs/>
          <w:sz w:val="22"/>
          <w:szCs w:val="22"/>
        </w:rPr>
      </w:pPr>
      <w:r w:rsidRPr="001879BD">
        <w:rPr>
          <w:rFonts w:asciiTheme="majorHAnsi" w:hAnsiTheme="majorHAnsi"/>
          <w:bCs/>
          <w:sz w:val="22"/>
          <w:szCs w:val="22"/>
        </w:rPr>
        <w:t>Visiting Scholar and Professor – Stanford University</w:t>
      </w:r>
    </w:p>
    <w:p w14:paraId="73991F22" w14:textId="77777777" w:rsidR="00F22F38" w:rsidRPr="001879BD" w:rsidRDefault="00F22F38" w:rsidP="00F22F38">
      <w:pPr>
        <w:rPr>
          <w:rFonts w:asciiTheme="majorHAnsi" w:hAnsiTheme="majorHAnsi"/>
          <w:bCs/>
          <w:sz w:val="22"/>
          <w:szCs w:val="22"/>
        </w:rPr>
      </w:pPr>
      <w:r w:rsidRPr="001879BD">
        <w:rPr>
          <w:rFonts w:asciiTheme="majorHAnsi" w:hAnsiTheme="majorHAnsi"/>
          <w:bCs/>
          <w:sz w:val="22"/>
          <w:szCs w:val="22"/>
        </w:rPr>
        <w:t>PI = Andrew Anderson</w:t>
      </w:r>
    </w:p>
    <w:p w14:paraId="544C3FE8" w14:textId="77777777" w:rsidR="00F22F38" w:rsidRPr="001879BD" w:rsidRDefault="00F22F38" w:rsidP="00F22F38">
      <w:pPr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 xml:space="preserve">Coupling Patient-Specific Finite Element Analysis with Musculoskeletal Modeling to study Acetabular Dysplasia and </w:t>
      </w:r>
      <w:proofErr w:type="spellStart"/>
      <w:r w:rsidRPr="001879BD">
        <w:rPr>
          <w:rFonts w:asciiTheme="majorHAnsi" w:hAnsiTheme="majorHAnsi"/>
          <w:i/>
          <w:sz w:val="22"/>
          <w:szCs w:val="22"/>
        </w:rPr>
        <w:t>Femoroacetabuluar</w:t>
      </w:r>
      <w:proofErr w:type="spellEnd"/>
      <w:r w:rsidRPr="001879BD">
        <w:rPr>
          <w:rFonts w:asciiTheme="majorHAnsi" w:hAnsiTheme="majorHAnsi"/>
          <w:i/>
          <w:sz w:val="22"/>
          <w:szCs w:val="22"/>
        </w:rPr>
        <w:t xml:space="preserve"> Impingement</w:t>
      </w:r>
    </w:p>
    <w:p w14:paraId="0C3C7822" w14:textId="77777777" w:rsidR="00F22F38" w:rsidRPr="001879BD" w:rsidRDefault="00F22F38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Graduate Research Assistant (writing, methodology, execution)</w:t>
      </w:r>
    </w:p>
    <w:p w14:paraId="06D96375" w14:textId="77777777" w:rsidR="00F22F38" w:rsidRPr="001879BD" w:rsidRDefault="00F22F38" w:rsidP="00F22F38">
      <w:pPr>
        <w:rPr>
          <w:rFonts w:asciiTheme="majorHAnsi" w:hAnsiTheme="majorHAnsi"/>
          <w:sz w:val="22"/>
          <w:szCs w:val="22"/>
        </w:rPr>
      </w:pPr>
    </w:p>
    <w:p w14:paraId="5CC92E55" w14:textId="77777777" w:rsidR="00F22F38" w:rsidRPr="001879BD" w:rsidRDefault="00F22F38" w:rsidP="00F22F38">
      <w:pPr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University of Utah Seed Grant ($28,000)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7/1/2011 – 12/31/2012</w:t>
      </w:r>
    </w:p>
    <w:p w14:paraId="2D0360E0" w14:textId="77777777" w:rsidR="00F22F38" w:rsidRPr="001879BD" w:rsidRDefault="00F22F38" w:rsidP="00F22F38">
      <w:pPr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PIs= H</w:t>
      </w:r>
      <w:r w:rsidR="00D37CDE" w:rsidRPr="001879BD">
        <w:rPr>
          <w:rFonts w:asciiTheme="majorHAnsi" w:hAnsiTheme="majorHAnsi"/>
          <w:sz w:val="22"/>
          <w:szCs w:val="22"/>
        </w:rPr>
        <w:t>eath Henninger, Robert Tashjian</w:t>
      </w:r>
    </w:p>
    <w:p w14:paraId="75A83DB9" w14:textId="77777777" w:rsidR="00F22F38" w:rsidRPr="001879BD" w:rsidRDefault="00F22F38" w:rsidP="00F22F38">
      <w:pPr>
        <w:tabs>
          <w:tab w:val="left" w:pos="-720"/>
        </w:tabs>
        <w:suppressAutoHyphens/>
        <w:jc w:val="both"/>
        <w:rPr>
          <w:rFonts w:asciiTheme="majorHAnsi" w:hAnsiTheme="majorHAnsi"/>
          <w:bCs/>
          <w:i/>
          <w:sz w:val="22"/>
          <w:szCs w:val="22"/>
        </w:rPr>
      </w:pPr>
      <w:r w:rsidRPr="001879BD">
        <w:rPr>
          <w:rFonts w:asciiTheme="majorHAnsi" w:hAnsiTheme="majorHAnsi"/>
          <w:bCs/>
          <w:i/>
          <w:sz w:val="22"/>
          <w:szCs w:val="22"/>
        </w:rPr>
        <w:t>In Vivo Determination of Scapula Kinematics after Reverse Total Shoulder Arthroplasty</w:t>
      </w:r>
    </w:p>
    <w:p w14:paraId="5254E5EE" w14:textId="77777777" w:rsidR="00F22F38" w:rsidRPr="001879BD" w:rsidRDefault="00F22F38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Graduate Research Assistant (methodology, execution)</w:t>
      </w:r>
    </w:p>
    <w:p w14:paraId="1E05C1E4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</w:p>
    <w:p w14:paraId="5DEC06EB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R21-AR3466184 ($411,125)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12/1/2012 – 11/30/2014</w:t>
      </w:r>
    </w:p>
    <w:p w14:paraId="42D23CF6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 = Andrew Anderson (co-I= Chris Peters, Bo Foreman)</w:t>
      </w:r>
    </w:p>
    <w:p w14:paraId="1679902C" w14:textId="77777777" w:rsidR="00F22F38" w:rsidRPr="001879BD" w:rsidRDefault="00F22F38" w:rsidP="00F22F38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 xml:space="preserve">Musculoskeletal and Finite Element Modeling of </w:t>
      </w:r>
      <w:proofErr w:type="spellStart"/>
      <w:r w:rsidRPr="001879BD">
        <w:rPr>
          <w:rFonts w:asciiTheme="majorHAnsi" w:hAnsiTheme="majorHAnsi"/>
          <w:i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i/>
          <w:sz w:val="22"/>
          <w:szCs w:val="22"/>
        </w:rPr>
        <w:t xml:space="preserve"> Impingement</w:t>
      </w:r>
    </w:p>
    <w:p w14:paraId="509CA38D" w14:textId="77777777" w:rsidR="00F22F38" w:rsidRPr="001879BD" w:rsidRDefault="00F22F38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Research Associate (writing, submission, methodology)</w:t>
      </w:r>
    </w:p>
    <w:p w14:paraId="243B4193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</w:p>
    <w:p w14:paraId="104F66B8" w14:textId="77777777" w:rsidR="00F22F38" w:rsidRPr="001879BD" w:rsidRDefault="00F22F38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Knoebel Center for the Study of Aging Pilot Grant ($64,000)</w:t>
      </w:r>
      <w:r w:rsidRPr="001879BD">
        <w:rPr>
          <w:rFonts w:asciiTheme="majorHAnsi" w:hAnsiTheme="majorHAnsi"/>
          <w:sz w:val="22"/>
          <w:szCs w:val="22"/>
        </w:rPr>
        <w:tab/>
      </w:r>
      <w:r w:rsidR="00BD7134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>5/1/2014-6/1/2015</w:t>
      </w:r>
    </w:p>
    <w:p w14:paraId="51244ACE" w14:textId="77777777" w:rsidR="00F22F38" w:rsidRPr="001879BD" w:rsidRDefault="00F22F38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 = Bradley Davidson</w:t>
      </w:r>
      <w:r w:rsidRPr="001879BD">
        <w:rPr>
          <w:rFonts w:asciiTheme="majorHAnsi" w:hAnsiTheme="majorHAnsi"/>
          <w:b/>
          <w:sz w:val="22"/>
          <w:szCs w:val="22"/>
        </w:rPr>
        <w:t xml:space="preserve"> </w:t>
      </w:r>
      <w:r w:rsidRPr="001879BD">
        <w:rPr>
          <w:rFonts w:asciiTheme="majorHAnsi" w:hAnsiTheme="majorHAnsi"/>
          <w:sz w:val="22"/>
          <w:szCs w:val="22"/>
        </w:rPr>
        <w:t>(Co-PI Kevin Shelburne)</w:t>
      </w:r>
    </w:p>
    <w:p w14:paraId="78568FE2" w14:textId="77777777" w:rsidR="00F22F38" w:rsidRPr="001879BD" w:rsidRDefault="00F22F38" w:rsidP="00F22F38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Improving rehabilitation after Lower-extremity Joint replacement Surgery by considering regional Interdependence in the Musculoskeletal System</w:t>
      </w:r>
    </w:p>
    <w:p w14:paraId="2BDAC325" w14:textId="77777777" w:rsidR="00F22F38" w:rsidRPr="001879BD" w:rsidRDefault="00F22F38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Postdoctoral Researcher (conceptualization, writing, execution)</w:t>
      </w:r>
    </w:p>
    <w:p w14:paraId="027D279B" w14:textId="77777777" w:rsidR="008C6BBD" w:rsidRPr="001879BD" w:rsidRDefault="008C6BBD" w:rsidP="00F22F38">
      <w:pPr>
        <w:ind w:right="288"/>
        <w:rPr>
          <w:rFonts w:asciiTheme="majorHAnsi" w:hAnsiTheme="majorHAnsi"/>
          <w:b/>
          <w:sz w:val="22"/>
          <w:szCs w:val="22"/>
        </w:rPr>
      </w:pPr>
    </w:p>
    <w:p w14:paraId="16650B86" w14:textId="77777777" w:rsidR="008C6BBD" w:rsidRPr="001879BD" w:rsidRDefault="008C6BBD" w:rsidP="008C6BBD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R01EB015497 NIH/NIBIB ($1,150,000)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8/1/2012 – 8/1/2016</w:t>
      </w:r>
    </w:p>
    <w:p w14:paraId="3D77DF96" w14:textId="77777777" w:rsidR="008C6BBD" w:rsidRPr="001879BD" w:rsidRDefault="008C6BBD" w:rsidP="008C6BBD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 = Kevin Shelburne</w:t>
      </w:r>
    </w:p>
    <w:p w14:paraId="3AC9480C" w14:textId="77777777" w:rsidR="008C6BBD" w:rsidRPr="001879BD" w:rsidRDefault="008C6BBD" w:rsidP="008C6BBD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Multi-scale Finite Element Musculoskeletal Modeling Framework Applied to Current Issues in Joint Replacement</w:t>
      </w:r>
    </w:p>
    <w:p w14:paraId="56DDC3EF" w14:textId="77777777" w:rsidR="008C6BBD" w:rsidRPr="001879BD" w:rsidRDefault="008C6BBD" w:rsidP="008C6BBD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Postdoctoral Researcher (execution)</w:t>
      </w:r>
    </w:p>
    <w:p w14:paraId="14B27DEB" w14:textId="77777777" w:rsidR="008C6BBD" w:rsidRPr="001879BD" w:rsidRDefault="008C6BBD" w:rsidP="008C6BBD">
      <w:pPr>
        <w:ind w:right="288"/>
        <w:rPr>
          <w:rFonts w:asciiTheme="majorHAnsi" w:hAnsiTheme="majorHAnsi"/>
          <w:sz w:val="22"/>
          <w:szCs w:val="22"/>
        </w:rPr>
      </w:pPr>
    </w:p>
    <w:p w14:paraId="1E956EE6" w14:textId="77777777" w:rsidR="008C6BBD" w:rsidRPr="001879BD" w:rsidRDefault="008C6BBD" w:rsidP="008C6BBD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R01-EB016701 ($1,699,034)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4/1/2013 – 3/31/2017</w:t>
      </w:r>
    </w:p>
    <w:p w14:paraId="65CC2ED1" w14:textId="77777777" w:rsidR="008C6BBD" w:rsidRPr="001879BD" w:rsidRDefault="008C6BBD" w:rsidP="008C6BBD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 = Andrew Anderson (co-I= Jeff Weiss, Chris Peters, Ross Whitaker)</w:t>
      </w:r>
    </w:p>
    <w:p w14:paraId="652CE9C8" w14:textId="77777777" w:rsidR="008C6BBD" w:rsidRPr="001879BD" w:rsidRDefault="008C6BBD" w:rsidP="008C6BBD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Style w:val="clsstaticdata"/>
          <w:rFonts w:asciiTheme="majorHAnsi" w:hAnsiTheme="majorHAnsi"/>
          <w:i/>
          <w:sz w:val="22"/>
          <w:szCs w:val="22"/>
        </w:rPr>
        <w:t xml:space="preserve">Population-Based Shape and Biomechanical Analysis of Hip </w:t>
      </w:r>
      <w:proofErr w:type="spellStart"/>
      <w:r w:rsidRPr="001879BD">
        <w:rPr>
          <w:rStyle w:val="clsstaticdata"/>
          <w:rFonts w:asciiTheme="majorHAnsi" w:hAnsiTheme="majorHAnsi"/>
          <w:i/>
          <w:sz w:val="22"/>
          <w:szCs w:val="22"/>
        </w:rPr>
        <w:t>Pathoanatomy</w:t>
      </w:r>
      <w:proofErr w:type="spellEnd"/>
    </w:p>
    <w:p w14:paraId="0711800A" w14:textId="77777777" w:rsidR="008C6BBD" w:rsidRPr="001879BD" w:rsidRDefault="008C6BBD" w:rsidP="008C6BBD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Research Associate (writing, submission, methodology)</w:t>
      </w:r>
    </w:p>
    <w:p w14:paraId="4569C611" w14:textId="77777777" w:rsidR="008C6BBD" w:rsidRPr="001879BD" w:rsidRDefault="008C6BBD" w:rsidP="008C6BBD">
      <w:pPr>
        <w:ind w:right="288"/>
        <w:rPr>
          <w:rFonts w:asciiTheme="majorHAnsi" w:hAnsiTheme="majorHAnsi"/>
          <w:sz w:val="22"/>
          <w:szCs w:val="22"/>
        </w:rPr>
      </w:pPr>
    </w:p>
    <w:p w14:paraId="05E04A21" w14:textId="77777777" w:rsidR="008C6BBD" w:rsidRPr="001879BD" w:rsidRDefault="008C6BBD" w:rsidP="008C6BBD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DePuy Synthes ($758,708)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3/2015 – 3/2017</w:t>
      </w:r>
    </w:p>
    <w:p w14:paraId="08888033" w14:textId="77777777" w:rsidR="008C6BBD" w:rsidRPr="001879BD" w:rsidRDefault="008C6BBD" w:rsidP="008C6BBD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 = Paul Rullkoetter</w:t>
      </w:r>
    </w:p>
    <w:p w14:paraId="77AADE72" w14:textId="77777777" w:rsidR="008C6BBD" w:rsidRPr="001879BD" w:rsidRDefault="008C6BBD" w:rsidP="008C6BBD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A Proposal for Research Partnership in Total Hip Replacement</w:t>
      </w:r>
    </w:p>
    <w:p w14:paraId="7124A4E9" w14:textId="77777777" w:rsidR="008C6BBD" w:rsidRPr="001879BD" w:rsidRDefault="008C6BBD" w:rsidP="008C6BBD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Role: Postdoctoral Researcher (methodology, execution)</w:t>
      </w:r>
    </w:p>
    <w:p w14:paraId="25D77542" w14:textId="77777777" w:rsidR="008C6BBD" w:rsidRPr="001879BD" w:rsidRDefault="008C6BBD" w:rsidP="00F22F38">
      <w:pPr>
        <w:ind w:right="288"/>
        <w:rPr>
          <w:rFonts w:asciiTheme="majorHAnsi" w:hAnsiTheme="majorHAnsi"/>
          <w:b/>
          <w:sz w:val="22"/>
          <w:szCs w:val="22"/>
        </w:rPr>
      </w:pPr>
    </w:p>
    <w:p w14:paraId="55BA2D22" w14:textId="77777777" w:rsidR="00AA2E6E" w:rsidRPr="001879BD" w:rsidRDefault="00AA2E6E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7/2016</w:t>
      </w:r>
      <w:r w:rsidR="000A3CE9" w:rsidRPr="001879BD">
        <w:rPr>
          <w:rFonts w:asciiTheme="majorHAnsi" w:hAnsiTheme="majorHAnsi"/>
          <w:sz w:val="22"/>
          <w:szCs w:val="22"/>
        </w:rPr>
        <w:t xml:space="preserve"> – </w:t>
      </w:r>
      <w:r w:rsidRPr="001879BD">
        <w:rPr>
          <w:rFonts w:asciiTheme="majorHAnsi" w:hAnsiTheme="majorHAnsi"/>
          <w:sz w:val="22"/>
          <w:szCs w:val="22"/>
        </w:rPr>
        <w:t>5/2017</w:t>
      </w:r>
    </w:p>
    <w:p w14:paraId="6262481E" w14:textId="77777777" w:rsidR="00477ACB" w:rsidRPr="001879BD" w:rsidRDefault="00AA2E6E" w:rsidP="00F22F38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Washington University Program in Physical Therapy Pilot Funding Award ($2</w:t>
      </w:r>
      <w:r w:rsidR="00397366" w:rsidRPr="001879BD">
        <w:rPr>
          <w:rFonts w:asciiTheme="majorHAnsi" w:hAnsiTheme="majorHAnsi"/>
          <w:sz w:val="22"/>
          <w:szCs w:val="22"/>
        </w:rPr>
        <w:t>,</w:t>
      </w:r>
      <w:r w:rsidRPr="001879BD">
        <w:rPr>
          <w:rFonts w:asciiTheme="majorHAnsi" w:hAnsiTheme="majorHAnsi"/>
          <w:sz w:val="22"/>
          <w:szCs w:val="22"/>
        </w:rPr>
        <w:t>000)</w:t>
      </w:r>
      <w:r w:rsidRPr="001879BD">
        <w:rPr>
          <w:rFonts w:asciiTheme="majorHAnsi" w:hAnsiTheme="majorHAnsi"/>
          <w:sz w:val="22"/>
          <w:szCs w:val="22"/>
        </w:rPr>
        <w:tab/>
      </w:r>
    </w:p>
    <w:p w14:paraId="6F758DC6" w14:textId="77777777" w:rsidR="00AA2E6E" w:rsidRPr="001879BD" w:rsidRDefault="00AA2E6E" w:rsidP="00F22F38">
      <w:pPr>
        <w:ind w:right="288"/>
        <w:rPr>
          <w:rFonts w:asciiTheme="majorHAnsi" w:hAnsiTheme="majorHAnsi"/>
          <w:b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Carbon Fiber Off-loading Ankle Foot Orthosis Design Optimization</w:t>
      </w:r>
      <w:r w:rsidRPr="001879BD">
        <w:rPr>
          <w:rFonts w:asciiTheme="majorHAnsi" w:hAnsiTheme="majorHAnsi"/>
          <w:b/>
          <w:i/>
          <w:sz w:val="22"/>
          <w:szCs w:val="22"/>
        </w:rPr>
        <w:t xml:space="preserve"> </w:t>
      </w:r>
    </w:p>
    <w:p w14:paraId="0BCCCDD5" w14:textId="77777777" w:rsidR="00AA2E6E" w:rsidRPr="001879BD" w:rsidRDefault="00AA2E6E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 = PI</w:t>
      </w:r>
    </w:p>
    <w:p w14:paraId="4B01233E" w14:textId="77777777" w:rsidR="00DB2CA6" w:rsidRPr="001879BD" w:rsidRDefault="00DB2CA6" w:rsidP="00F22F38">
      <w:pPr>
        <w:ind w:right="288"/>
        <w:rPr>
          <w:rFonts w:asciiTheme="majorHAnsi" w:hAnsiTheme="majorHAnsi"/>
          <w:b/>
          <w:sz w:val="22"/>
          <w:szCs w:val="22"/>
        </w:rPr>
      </w:pPr>
    </w:p>
    <w:p w14:paraId="05B1EA94" w14:textId="77777777" w:rsidR="00DB2CA6" w:rsidRPr="001879BD" w:rsidRDefault="00DB2CA6" w:rsidP="00DB2CA6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R41DK10</w:t>
      </w:r>
      <w:r w:rsidR="00582291" w:rsidRPr="001879BD">
        <w:rPr>
          <w:rFonts w:asciiTheme="majorHAnsi" w:hAnsiTheme="majorHAnsi"/>
          <w:sz w:val="22"/>
          <w:szCs w:val="22"/>
        </w:rPr>
        <w:t>9731-01 NIH/NIDDK ($186,737)</w:t>
      </w:r>
      <w:r w:rsidR="00582291" w:rsidRPr="001879BD">
        <w:rPr>
          <w:rFonts w:asciiTheme="majorHAnsi" w:hAnsiTheme="majorHAnsi"/>
          <w:sz w:val="22"/>
          <w:szCs w:val="22"/>
        </w:rPr>
        <w:tab/>
      </w:r>
      <w:r w:rsidR="00582291" w:rsidRPr="001879BD">
        <w:rPr>
          <w:rFonts w:asciiTheme="majorHAnsi" w:hAnsiTheme="majorHAnsi"/>
          <w:sz w:val="22"/>
          <w:szCs w:val="22"/>
        </w:rPr>
        <w:tab/>
      </w:r>
      <w:r w:rsidR="00582291" w:rsidRPr="001879BD">
        <w:rPr>
          <w:rFonts w:asciiTheme="majorHAnsi" w:hAnsiTheme="majorHAnsi"/>
          <w:sz w:val="22"/>
          <w:szCs w:val="22"/>
        </w:rPr>
        <w:tab/>
      </w:r>
      <w:r w:rsidR="008E3181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>5/24/2016 – 5/23/2018</w:t>
      </w:r>
    </w:p>
    <w:p w14:paraId="1580D635" w14:textId="77777777" w:rsidR="00DB2CA6" w:rsidRPr="001879BD" w:rsidRDefault="00DB2CA6" w:rsidP="00DB2CA6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PI = Michael Dailey, Dequan Zou</w:t>
      </w:r>
    </w:p>
    <w:p w14:paraId="0AA669B4" w14:textId="77777777" w:rsidR="00DB2CA6" w:rsidRPr="001879BD" w:rsidRDefault="00DB2CA6" w:rsidP="00DB2CA6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Carbon Fiber Off-Loading Orthosis</w:t>
      </w:r>
    </w:p>
    <w:p w14:paraId="2D31C594" w14:textId="77777777" w:rsidR="00DB2CA6" w:rsidRPr="001879BD" w:rsidRDefault="00DB2CA6" w:rsidP="00DB2CA6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 = Co-Investigator (methodology, execution)</w:t>
      </w:r>
    </w:p>
    <w:p w14:paraId="69759887" w14:textId="77777777" w:rsidR="00116990" w:rsidRPr="001879BD" w:rsidRDefault="00116990" w:rsidP="00DB2CA6">
      <w:pPr>
        <w:ind w:right="288"/>
        <w:rPr>
          <w:rFonts w:asciiTheme="majorHAnsi" w:hAnsiTheme="majorHAnsi"/>
          <w:b/>
          <w:sz w:val="22"/>
          <w:szCs w:val="22"/>
        </w:rPr>
      </w:pPr>
    </w:p>
    <w:p w14:paraId="5F69641C" w14:textId="77777777" w:rsidR="00116990" w:rsidRPr="001879BD" w:rsidRDefault="00116990" w:rsidP="00116990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 xml:space="preserve">Washington University Musculoskeletal Research Center 2018 Pilot &amp; Feasibility Award </w:t>
      </w:r>
    </w:p>
    <w:p w14:paraId="693263AE" w14:textId="77777777" w:rsidR="00116990" w:rsidRPr="001879BD" w:rsidRDefault="00116990" w:rsidP="00116990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Year 2 (competitive renewal) – ($40,000)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4/1/2019 – 6/30/2020</w:t>
      </w:r>
    </w:p>
    <w:p w14:paraId="4D26FE6D" w14:textId="77777777" w:rsidR="00116990" w:rsidRPr="001879BD" w:rsidRDefault="00116990" w:rsidP="00116990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lastRenderedPageBreak/>
        <w:t>Year 1 - ($40,000)</w:t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ab/>
        <w:t>4/1/2018 – 3/31/2019</w:t>
      </w:r>
    </w:p>
    <w:p w14:paraId="6BFB6ADF" w14:textId="77777777" w:rsidR="00116990" w:rsidRPr="001879BD" w:rsidRDefault="00116990" w:rsidP="00116990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Awarded through NIH/NIAMS P30AR057235 (Y1), P30AR074992 (Y2) (PI = Silva)</w:t>
      </w:r>
    </w:p>
    <w:p w14:paraId="273FCD99" w14:textId="77777777" w:rsidR="00116990" w:rsidRPr="001879BD" w:rsidRDefault="00116990" w:rsidP="00116990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Muscle Performance after Periacetabular Osteotomy</w:t>
      </w:r>
    </w:p>
    <w:p w14:paraId="55BF1F4D" w14:textId="77777777" w:rsidR="00116990" w:rsidRPr="001879BD" w:rsidRDefault="00116990" w:rsidP="00116990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 = PI</w:t>
      </w:r>
    </w:p>
    <w:p w14:paraId="2020BA12" w14:textId="77777777" w:rsidR="00116990" w:rsidRPr="001879BD" w:rsidRDefault="00116990" w:rsidP="00116990">
      <w:pPr>
        <w:ind w:right="288"/>
        <w:rPr>
          <w:rFonts w:asciiTheme="majorHAnsi" w:hAnsiTheme="majorHAnsi"/>
          <w:b/>
          <w:sz w:val="22"/>
          <w:szCs w:val="22"/>
        </w:rPr>
      </w:pPr>
    </w:p>
    <w:p w14:paraId="228F0A00" w14:textId="77777777" w:rsidR="00116990" w:rsidRPr="001879BD" w:rsidRDefault="00116990" w:rsidP="00116990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L’Oreal USA for Women in Science Fellowship</w:t>
      </w:r>
      <w:r w:rsidRPr="001879BD">
        <w:rPr>
          <w:rFonts w:asciiTheme="majorHAnsi" w:hAnsiTheme="majorHAnsi"/>
          <w:sz w:val="22"/>
          <w:szCs w:val="22"/>
        </w:rPr>
        <w:tab/>
      </w:r>
      <w:r w:rsidR="008E3181">
        <w:rPr>
          <w:rFonts w:asciiTheme="majorHAnsi" w:hAnsiTheme="majorHAnsi"/>
          <w:sz w:val="22"/>
          <w:szCs w:val="22"/>
        </w:rPr>
        <w:tab/>
      </w:r>
      <w:r w:rsidR="008E3181">
        <w:rPr>
          <w:rFonts w:asciiTheme="majorHAnsi" w:hAnsiTheme="majorHAnsi"/>
          <w:sz w:val="22"/>
          <w:szCs w:val="22"/>
        </w:rPr>
        <w:tab/>
      </w:r>
      <w:r w:rsidR="008E3181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>10/25/2018 – 6/30/2020</w:t>
      </w:r>
    </w:p>
    <w:p w14:paraId="647F6416" w14:textId="77777777" w:rsidR="00116990" w:rsidRPr="001879BD" w:rsidRDefault="00116990" w:rsidP="00116990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 xml:space="preserve">(PI = Gaffney)  </w:t>
      </w:r>
    </w:p>
    <w:p w14:paraId="062F81C7" w14:textId="77777777" w:rsidR="00116990" w:rsidRPr="001879BD" w:rsidRDefault="00116990" w:rsidP="00116990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Quantification of bone shape variability, whole-body and joint level biomechanics of hip dysplasia</w:t>
      </w:r>
    </w:p>
    <w:p w14:paraId="67926457" w14:textId="77777777" w:rsidR="00116990" w:rsidRPr="001879BD" w:rsidRDefault="00116990" w:rsidP="00116990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 = Mentor</w:t>
      </w:r>
    </w:p>
    <w:p w14:paraId="76204E85" w14:textId="77777777" w:rsidR="00323AA5" w:rsidRPr="001879BD" w:rsidRDefault="00323AA5" w:rsidP="00116990">
      <w:pPr>
        <w:ind w:right="288"/>
        <w:rPr>
          <w:rFonts w:asciiTheme="majorHAnsi" w:hAnsiTheme="majorHAnsi"/>
          <w:b/>
          <w:sz w:val="22"/>
          <w:szCs w:val="22"/>
        </w:rPr>
      </w:pPr>
    </w:p>
    <w:p w14:paraId="50713A41" w14:textId="77777777" w:rsidR="00323AA5" w:rsidRPr="001879BD" w:rsidRDefault="00323AA5" w:rsidP="00323AA5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F32 AR075349 NIH/NIAMS NRSA Postdoctoral fellowship</w:t>
      </w:r>
      <w:r w:rsidRPr="001879BD">
        <w:rPr>
          <w:rFonts w:asciiTheme="majorHAnsi" w:hAnsiTheme="majorHAnsi"/>
          <w:sz w:val="22"/>
          <w:szCs w:val="22"/>
        </w:rPr>
        <w:tab/>
      </w:r>
      <w:r w:rsidR="008E3181">
        <w:rPr>
          <w:rFonts w:asciiTheme="majorHAnsi" w:hAnsiTheme="majorHAnsi"/>
          <w:sz w:val="22"/>
          <w:szCs w:val="22"/>
        </w:rPr>
        <w:tab/>
      </w:r>
      <w:r w:rsidRPr="001879BD">
        <w:rPr>
          <w:rFonts w:asciiTheme="majorHAnsi" w:hAnsiTheme="majorHAnsi"/>
          <w:sz w:val="22"/>
          <w:szCs w:val="22"/>
        </w:rPr>
        <w:t>4/1/2019 – 10/31/2020</w:t>
      </w:r>
    </w:p>
    <w:p w14:paraId="22D4A5DC" w14:textId="77777777" w:rsidR="00323AA5" w:rsidRPr="001879BD" w:rsidRDefault="00323AA5" w:rsidP="00323AA5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(PI = Gaffney)</w:t>
      </w:r>
    </w:p>
    <w:p w14:paraId="52EB9F05" w14:textId="77777777" w:rsidR="00323AA5" w:rsidRPr="001879BD" w:rsidRDefault="00323AA5" w:rsidP="00323AA5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 xml:space="preserve">Effects of simulated interventions on hip articular cartilage loading in patients with </w:t>
      </w:r>
      <w:proofErr w:type="spellStart"/>
      <w:r w:rsidRPr="001879BD">
        <w:rPr>
          <w:rFonts w:asciiTheme="majorHAnsi" w:hAnsiTheme="majorHAnsi"/>
          <w:i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i/>
          <w:sz w:val="22"/>
          <w:szCs w:val="22"/>
        </w:rPr>
        <w:t xml:space="preserve"> impingement and development dysplasia of the hip</w:t>
      </w:r>
    </w:p>
    <w:p w14:paraId="34406233" w14:textId="77777777" w:rsidR="00323AA5" w:rsidRPr="001879BD" w:rsidRDefault="00323AA5" w:rsidP="00323AA5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 = Sponsor</w:t>
      </w:r>
    </w:p>
    <w:p w14:paraId="25042123" w14:textId="77777777" w:rsidR="00323AA5" w:rsidRPr="001879BD" w:rsidRDefault="00323AA5" w:rsidP="00116990">
      <w:pPr>
        <w:ind w:right="288"/>
        <w:rPr>
          <w:rFonts w:asciiTheme="majorHAnsi" w:hAnsiTheme="majorHAnsi"/>
          <w:b/>
          <w:sz w:val="22"/>
          <w:szCs w:val="22"/>
        </w:rPr>
      </w:pPr>
    </w:p>
    <w:p w14:paraId="2A77F0B1" w14:textId="77777777" w:rsidR="00D064BA" w:rsidRDefault="00D064BA" w:rsidP="00D064BA">
      <w:pPr>
        <w:ind w:right="28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American Society of Biomechanics Junior Faculty Research Award</w:t>
      </w:r>
      <w:r>
        <w:rPr>
          <w:rFonts w:asciiTheme="majorHAnsi" w:hAnsiTheme="majorHAnsi"/>
          <w:sz w:val="22"/>
          <w:szCs w:val="22"/>
        </w:rPr>
        <w:tab/>
        <w:t>7/1/2020-06/30/2022</w:t>
      </w:r>
    </w:p>
    <w:p w14:paraId="565979E3" w14:textId="77777777" w:rsidR="00D064BA" w:rsidRDefault="00D064BA" w:rsidP="00D064BA">
      <w:pPr>
        <w:ind w:right="288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The Biomechanical Consequences of Femoral Version Deformity and Surgical Correction in Patients with Hip Dysplasia</w:t>
      </w:r>
    </w:p>
    <w:p w14:paraId="41A5CD29" w14:textId="77777777" w:rsidR="00116990" w:rsidRPr="001879BD" w:rsidRDefault="00D064BA" w:rsidP="00D064BA">
      <w:pPr>
        <w:ind w:right="28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Role: PI</w:t>
      </w:r>
    </w:p>
    <w:p w14:paraId="10BC739E" w14:textId="77777777" w:rsidR="00DB2CA6" w:rsidRDefault="00DB2CA6" w:rsidP="00F22F38">
      <w:pPr>
        <w:ind w:right="288"/>
        <w:rPr>
          <w:rFonts w:asciiTheme="majorHAnsi" w:hAnsiTheme="majorHAnsi"/>
          <w:b/>
          <w:sz w:val="22"/>
          <w:szCs w:val="22"/>
        </w:rPr>
      </w:pPr>
    </w:p>
    <w:p w14:paraId="28AC2015" w14:textId="77777777" w:rsidR="006364FD" w:rsidRDefault="006364FD" w:rsidP="00F22F38">
      <w:pPr>
        <w:ind w:right="288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Orthopaedic</w:t>
      </w:r>
      <w:proofErr w:type="spellEnd"/>
      <w:r>
        <w:rPr>
          <w:rFonts w:asciiTheme="majorHAnsi" w:hAnsiTheme="majorHAnsi"/>
          <w:sz w:val="22"/>
          <w:szCs w:val="22"/>
        </w:rPr>
        <w:t xml:space="preserve"> Research Society Collaborative Research Award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9/1/2021 – 12/31/2022</w:t>
      </w:r>
    </w:p>
    <w:p w14:paraId="6E579B7F" w14:textId="77777777" w:rsidR="006364FD" w:rsidRPr="006364FD" w:rsidRDefault="006364FD" w:rsidP="00F22F38">
      <w:pPr>
        <w:ind w:right="288"/>
        <w:rPr>
          <w:rFonts w:asciiTheme="majorHAnsi" w:hAnsiTheme="majorHAnsi"/>
          <w:b/>
          <w:sz w:val="22"/>
          <w:szCs w:val="22"/>
        </w:rPr>
      </w:pPr>
      <w:r w:rsidRPr="006364FD">
        <w:rPr>
          <w:rFonts w:asciiTheme="majorHAnsi" w:hAnsiTheme="majorHAnsi"/>
          <w:b/>
          <w:sz w:val="22"/>
          <w:szCs w:val="22"/>
        </w:rPr>
        <w:t>Role: PI</w:t>
      </w:r>
    </w:p>
    <w:p w14:paraId="31F5371F" w14:textId="77777777" w:rsidR="00AA2E6E" w:rsidRDefault="00AA2E6E" w:rsidP="00F22F38">
      <w:pPr>
        <w:ind w:right="288"/>
        <w:rPr>
          <w:rFonts w:asciiTheme="majorHAnsi" w:hAnsiTheme="majorHAnsi"/>
          <w:b/>
          <w:sz w:val="22"/>
          <w:szCs w:val="22"/>
        </w:rPr>
      </w:pPr>
    </w:p>
    <w:p w14:paraId="27506DF7" w14:textId="77777777" w:rsidR="001E2F0D" w:rsidRPr="001879BD" w:rsidRDefault="001E2F0D" w:rsidP="001E2F0D">
      <w:pPr>
        <w:ind w:right="288"/>
        <w:rPr>
          <w:rFonts w:asciiTheme="majorHAnsi" w:hAnsiTheme="majorHAnsi"/>
          <w:sz w:val="22"/>
          <w:szCs w:val="22"/>
        </w:rPr>
      </w:pPr>
      <w:r w:rsidRPr="001879BD">
        <w:rPr>
          <w:rFonts w:asciiTheme="majorHAnsi" w:hAnsiTheme="majorHAnsi"/>
          <w:sz w:val="22"/>
          <w:szCs w:val="22"/>
        </w:rPr>
        <w:t>K01AR072072 NIH/NIAMS</w:t>
      </w:r>
      <w:r w:rsidRPr="001879BD">
        <w:rPr>
          <w:rFonts w:asciiTheme="majorHAnsi" w:hAnsiTheme="majorHAnsi"/>
          <w:sz w:val="22"/>
          <w:szCs w:val="22"/>
        </w:rPr>
        <w:tab/>
        <w:t>($554,225)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4/1/2018 – 6</w:t>
      </w:r>
      <w:r w:rsidRPr="001879BD">
        <w:rPr>
          <w:rFonts w:asciiTheme="majorHAnsi" w:hAnsiTheme="majorHAnsi"/>
          <w:sz w:val="22"/>
          <w:szCs w:val="22"/>
        </w:rPr>
        <w:t>/30/2023</w:t>
      </w:r>
    </w:p>
    <w:p w14:paraId="53975E11" w14:textId="77777777" w:rsidR="001E2F0D" w:rsidRPr="001879BD" w:rsidRDefault="001E2F0D" w:rsidP="001E2F0D">
      <w:pPr>
        <w:ind w:right="288"/>
        <w:rPr>
          <w:rFonts w:asciiTheme="majorHAnsi" w:hAnsiTheme="majorHAnsi"/>
          <w:i/>
          <w:sz w:val="22"/>
          <w:szCs w:val="22"/>
        </w:rPr>
      </w:pPr>
      <w:r w:rsidRPr="001879BD">
        <w:rPr>
          <w:rFonts w:asciiTheme="majorHAnsi" w:hAnsiTheme="majorHAnsi"/>
          <w:i/>
          <w:sz w:val="22"/>
          <w:szCs w:val="22"/>
        </w:rPr>
        <w:t>Muscle Geometry and its Influence on Function in Patients with Developmental Dysplasia of the Hip</w:t>
      </w:r>
    </w:p>
    <w:p w14:paraId="71009AFF" w14:textId="77777777" w:rsidR="001E2F0D" w:rsidRPr="001879BD" w:rsidRDefault="001E2F0D" w:rsidP="001E2F0D">
      <w:pPr>
        <w:ind w:right="288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>Role = PI</w:t>
      </w:r>
    </w:p>
    <w:p w14:paraId="3F472D43" w14:textId="77777777" w:rsidR="001E2F0D" w:rsidRPr="001879BD" w:rsidRDefault="001E2F0D" w:rsidP="00F22F38">
      <w:pPr>
        <w:ind w:right="288"/>
        <w:rPr>
          <w:rFonts w:asciiTheme="majorHAnsi" w:hAnsiTheme="majorHAnsi"/>
          <w:b/>
          <w:sz w:val="22"/>
          <w:szCs w:val="22"/>
        </w:rPr>
      </w:pPr>
    </w:p>
    <w:p w14:paraId="28A02A4C" w14:textId="77777777" w:rsidR="00AA2E6E" w:rsidRPr="001879BD" w:rsidRDefault="00D778DF" w:rsidP="001164EB">
      <w:pPr>
        <w:pBdr>
          <w:bottom w:val="single" w:sz="12" w:space="1" w:color="auto"/>
        </w:pBdr>
        <w:ind w:right="288"/>
        <w:jc w:val="center"/>
        <w:rPr>
          <w:rFonts w:asciiTheme="majorHAnsi" w:hAnsiTheme="majorHAnsi"/>
          <w:b/>
          <w:sz w:val="22"/>
          <w:szCs w:val="22"/>
        </w:rPr>
      </w:pPr>
      <w:r w:rsidRPr="001879BD">
        <w:rPr>
          <w:rFonts w:asciiTheme="majorHAnsi" w:hAnsiTheme="majorHAnsi"/>
          <w:b/>
          <w:sz w:val="22"/>
          <w:szCs w:val="22"/>
        </w:rPr>
        <w:t xml:space="preserve">Trainee </w:t>
      </w:r>
      <w:r w:rsidR="001164EB" w:rsidRPr="001879BD">
        <w:rPr>
          <w:rFonts w:asciiTheme="majorHAnsi" w:hAnsiTheme="majorHAnsi"/>
          <w:b/>
          <w:sz w:val="22"/>
          <w:szCs w:val="22"/>
        </w:rPr>
        <w:t>/ Mentee Record</w:t>
      </w:r>
    </w:p>
    <w:p w14:paraId="23837FFA" w14:textId="77777777" w:rsidR="00D778DF" w:rsidRPr="001879BD" w:rsidRDefault="00D778DF" w:rsidP="00F22F38">
      <w:pPr>
        <w:ind w:right="288"/>
        <w:rPr>
          <w:rFonts w:asciiTheme="majorHAnsi" w:hAnsiTheme="majorHAnsi"/>
          <w:b/>
          <w:sz w:val="22"/>
          <w:szCs w:val="22"/>
        </w:rPr>
      </w:pPr>
    </w:p>
    <w:p w14:paraId="06D14F8C" w14:textId="77777777" w:rsidR="003E3E9D" w:rsidRDefault="00CB3FF7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Mentee</w:t>
      </w:r>
      <w:r w:rsidR="001E2F0D">
        <w:rPr>
          <w:rFonts w:asciiTheme="majorHAnsi" w:hAnsiTheme="majorHAnsi"/>
          <w:spacing w:val="-3"/>
          <w:sz w:val="22"/>
          <w:szCs w:val="22"/>
        </w:rPr>
        <w:t>s’</w:t>
      </w:r>
      <w:r>
        <w:rPr>
          <w:rFonts w:asciiTheme="majorHAnsi" w:hAnsiTheme="majorHAnsi"/>
          <w:spacing w:val="-3"/>
          <w:sz w:val="22"/>
          <w:szCs w:val="22"/>
        </w:rPr>
        <w:t xml:space="preserve"> Awards / Honors</w:t>
      </w:r>
      <w:r>
        <w:rPr>
          <w:rFonts w:asciiTheme="majorHAnsi" w:hAnsiTheme="majorHAnsi"/>
          <w:spacing w:val="-3"/>
          <w:sz w:val="22"/>
          <w:szCs w:val="22"/>
        </w:rPr>
        <w:tab/>
      </w:r>
      <w:r w:rsidR="003E3E9D">
        <w:rPr>
          <w:rFonts w:asciiTheme="majorHAnsi" w:hAnsiTheme="majorHAnsi"/>
          <w:spacing w:val="-3"/>
          <w:sz w:val="22"/>
          <w:szCs w:val="22"/>
        </w:rPr>
        <w:t>2018-2020 L’Oreal USA Women for Science Fellow (Brecca Gaffney)</w:t>
      </w:r>
    </w:p>
    <w:p w14:paraId="26E56A67" w14:textId="77777777" w:rsidR="003E3E9D" w:rsidRDefault="003E3E9D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  <w:t>2018 American Society of Biomechanics Student Travel Award recipient (Ke Song)</w:t>
      </w:r>
    </w:p>
    <w:p w14:paraId="4A2FC244" w14:textId="77777777" w:rsidR="003E3E9D" w:rsidRDefault="003E3E9D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  <w:t>2019-2021 NIH NRSA F32 Fellowship Recipient (Brecca Gaffney)</w:t>
      </w:r>
    </w:p>
    <w:p w14:paraId="253C842B" w14:textId="77777777" w:rsidR="00CB3FF7" w:rsidRDefault="003E3E9D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 w:rsidR="00CB3FF7">
        <w:rPr>
          <w:rFonts w:asciiTheme="majorHAnsi" w:hAnsiTheme="majorHAnsi"/>
          <w:spacing w:val="-3"/>
          <w:sz w:val="22"/>
          <w:szCs w:val="22"/>
        </w:rPr>
        <w:t>2020 American Society of Biomechanics PhD 3 minute-thesis 1</w:t>
      </w:r>
      <w:r w:rsidR="00CB3FF7">
        <w:rPr>
          <w:rFonts w:asciiTheme="majorHAnsi" w:hAnsiTheme="majorHAnsi"/>
          <w:spacing w:val="-3"/>
          <w:sz w:val="22"/>
          <w:szCs w:val="22"/>
          <w:vertAlign w:val="superscript"/>
        </w:rPr>
        <w:t>st</w:t>
      </w:r>
      <w:r w:rsidR="00CB3FF7">
        <w:rPr>
          <w:rFonts w:asciiTheme="majorHAnsi" w:hAnsiTheme="majorHAnsi"/>
          <w:spacing w:val="-3"/>
          <w:sz w:val="22"/>
          <w:szCs w:val="22"/>
        </w:rPr>
        <w:t xml:space="preserve"> Place winner</w:t>
      </w:r>
      <w:r w:rsidR="004C272F">
        <w:rPr>
          <w:rFonts w:asciiTheme="majorHAnsi" w:hAnsiTheme="majorHAnsi"/>
          <w:spacing w:val="-3"/>
          <w:sz w:val="22"/>
          <w:szCs w:val="22"/>
        </w:rPr>
        <w:t xml:space="preserve"> (Ke Song)</w:t>
      </w:r>
    </w:p>
    <w:p w14:paraId="1DA73AD1" w14:textId="77777777" w:rsidR="00E45F9C" w:rsidRDefault="00E45F9C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2021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</w:t>
      </w:r>
      <w:r>
        <w:rPr>
          <w:rFonts w:asciiTheme="majorHAnsi" w:hAnsiTheme="majorHAnsi"/>
          <w:spacing w:val="-3"/>
          <w:sz w:val="22"/>
          <w:szCs w:val="22"/>
        </w:rPr>
        <w:t>rthopaedic</w:t>
      </w:r>
      <w:proofErr w:type="spellEnd"/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1879BD">
        <w:rPr>
          <w:rFonts w:asciiTheme="majorHAnsi" w:hAnsiTheme="majorHAnsi"/>
          <w:spacing w:val="-3"/>
          <w:sz w:val="22"/>
          <w:szCs w:val="22"/>
        </w:rPr>
        <w:t>R</w:t>
      </w:r>
      <w:r>
        <w:rPr>
          <w:rFonts w:asciiTheme="majorHAnsi" w:hAnsiTheme="majorHAnsi"/>
          <w:spacing w:val="-3"/>
          <w:sz w:val="22"/>
          <w:szCs w:val="22"/>
        </w:rPr>
        <w:t xml:space="preserve">esearch </w:t>
      </w:r>
      <w:r w:rsidRPr="001879BD">
        <w:rPr>
          <w:rFonts w:asciiTheme="majorHAnsi" w:hAnsiTheme="majorHAnsi"/>
          <w:spacing w:val="-3"/>
          <w:sz w:val="22"/>
          <w:szCs w:val="22"/>
        </w:rPr>
        <w:t>S</w:t>
      </w:r>
      <w:r>
        <w:rPr>
          <w:rFonts w:asciiTheme="majorHAnsi" w:hAnsiTheme="majorHAnsi"/>
          <w:spacing w:val="-3"/>
          <w:sz w:val="22"/>
          <w:szCs w:val="22"/>
        </w:rPr>
        <w:t>ociety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Student Member Award</w:t>
      </w:r>
      <w:r>
        <w:rPr>
          <w:rFonts w:asciiTheme="majorHAnsi" w:hAnsiTheme="majorHAnsi"/>
          <w:spacing w:val="-3"/>
          <w:sz w:val="22"/>
          <w:szCs w:val="22"/>
        </w:rPr>
        <w:t xml:space="preserve"> (Ke Song)</w:t>
      </w:r>
    </w:p>
    <w:p w14:paraId="33882B8F" w14:textId="77777777" w:rsidR="003E3E9D" w:rsidRDefault="003E3E9D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  <w:t>2022 NCAA Postgraduate Scholarship (Christina Bourantas)</w:t>
      </w:r>
    </w:p>
    <w:p w14:paraId="09FBD94E" w14:textId="77777777" w:rsidR="00E45F9C" w:rsidRDefault="00E45F9C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  <w:t>2023 American Society of Biomechanics Grant in Aid (Molly Shepherd)</w:t>
      </w:r>
    </w:p>
    <w:p w14:paraId="1DCC3C56" w14:textId="77777777" w:rsidR="00884ABA" w:rsidRDefault="00884ABA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  <w:t xml:space="preserve">2023 </w:t>
      </w:r>
      <w:r w:rsidR="00906AE6">
        <w:rPr>
          <w:rFonts w:asciiTheme="majorHAnsi" w:hAnsiTheme="majorHAnsi"/>
          <w:spacing w:val="-3"/>
          <w:sz w:val="22"/>
          <w:szCs w:val="22"/>
        </w:rPr>
        <w:t>Steven J Rose Physical Therapy R</w:t>
      </w:r>
      <w:r>
        <w:rPr>
          <w:rFonts w:asciiTheme="majorHAnsi" w:hAnsiTheme="majorHAnsi"/>
          <w:spacing w:val="-3"/>
          <w:sz w:val="22"/>
          <w:szCs w:val="22"/>
        </w:rPr>
        <w:t>esearch Award (Tina Wu)</w:t>
      </w:r>
    </w:p>
    <w:p w14:paraId="3EB0322E" w14:textId="7480CB96" w:rsidR="004925AE" w:rsidRDefault="004925AE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  <w:t xml:space="preserve">2024 </w:t>
      </w:r>
      <w:r w:rsidRPr="004925AE">
        <w:rPr>
          <w:rFonts w:asciiTheme="majorHAnsi" w:hAnsiTheme="majorHAnsi"/>
          <w:spacing w:val="-3"/>
          <w:sz w:val="22"/>
          <w:szCs w:val="22"/>
        </w:rPr>
        <w:t>Washington University</w:t>
      </w:r>
      <w:r>
        <w:rPr>
          <w:rFonts w:asciiTheme="majorHAnsi" w:hAnsiTheme="majorHAnsi"/>
          <w:spacing w:val="-3"/>
          <w:sz w:val="22"/>
          <w:szCs w:val="22"/>
        </w:rPr>
        <w:t xml:space="preserve"> Graduate Research Symposium 1</w:t>
      </w:r>
      <w:r w:rsidRPr="004925AE">
        <w:rPr>
          <w:rFonts w:asciiTheme="majorHAnsi" w:hAnsiTheme="majorHAnsi"/>
          <w:spacing w:val="-3"/>
          <w:sz w:val="22"/>
          <w:szCs w:val="22"/>
          <w:vertAlign w:val="superscript"/>
        </w:rPr>
        <w:t>st</w:t>
      </w:r>
      <w:r>
        <w:rPr>
          <w:rFonts w:asciiTheme="majorHAnsi" w:hAnsiTheme="majorHAnsi"/>
          <w:spacing w:val="-3"/>
          <w:sz w:val="22"/>
          <w:szCs w:val="22"/>
        </w:rPr>
        <w:t xml:space="preserve"> place winner [Professional Studies category] (Madison Wissman)</w:t>
      </w:r>
    </w:p>
    <w:p w14:paraId="799423CF" w14:textId="556A79F0" w:rsidR="00E916F0" w:rsidRDefault="00E916F0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  <w:t>2024 NIH Research Supplement to Promote Diversity in health-Related Research Program award (Madison Wissman)</w:t>
      </w:r>
    </w:p>
    <w:p w14:paraId="3F336F28" w14:textId="77777777" w:rsidR="003E3E9D" w:rsidRDefault="004C272F" w:rsidP="003E3E9D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</w:p>
    <w:p w14:paraId="333C290C" w14:textId="77777777" w:rsidR="00933F64" w:rsidRPr="001879BD" w:rsidRDefault="00842647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PhD </w:t>
      </w:r>
      <w:r w:rsidR="00477ACB" w:rsidRPr="001879BD">
        <w:rPr>
          <w:rFonts w:asciiTheme="majorHAnsi" w:hAnsiTheme="majorHAnsi"/>
          <w:spacing w:val="-3"/>
          <w:sz w:val="22"/>
          <w:szCs w:val="22"/>
        </w:rPr>
        <w:t>Primary Advisor</w:t>
      </w:r>
      <w:r w:rsidR="00477ACB" w:rsidRPr="001879BD">
        <w:rPr>
          <w:rFonts w:asciiTheme="majorHAnsi" w:hAnsiTheme="majorHAnsi"/>
          <w:spacing w:val="-3"/>
          <w:sz w:val="22"/>
          <w:szCs w:val="22"/>
        </w:rPr>
        <w:tab/>
      </w:r>
      <w:r w:rsidR="0083741F" w:rsidRPr="001879BD">
        <w:rPr>
          <w:rFonts w:asciiTheme="majorHAnsi" w:hAnsiTheme="majorHAnsi"/>
          <w:spacing w:val="-3"/>
          <w:sz w:val="22"/>
          <w:szCs w:val="22"/>
        </w:rPr>
        <w:tab/>
      </w:r>
      <w:r w:rsidR="00477ACB" w:rsidRPr="001879BD">
        <w:rPr>
          <w:rFonts w:asciiTheme="majorHAnsi" w:hAnsiTheme="majorHAnsi"/>
          <w:spacing w:val="-3"/>
          <w:sz w:val="22"/>
          <w:szCs w:val="22"/>
        </w:rPr>
        <w:t>Ke Song, MS – PhD candidate, Mechanical Engineering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; </w:t>
      </w:r>
      <w:r w:rsidR="00477ACB" w:rsidRPr="001879BD">
        <w:rPr>
          <w:rFonts w:asciiTheme="majorHAnsi" w:hAnsiTheme="majorHAnsi"/>
          <w:spacing w:val="-3"/>
          <w:sz w:val="22"/>
          <w:szCs w:val="22"/>
        </w:rPr>
        <w:tab/>
      </w:r>
      <w:r w:rsidR="00477ACB" w:rsidRPr="001879BD">
        <w:rPr>
          <w:rFonts w:asciiTheme="majorHAnsi" w:hAnsiTheme="majorHAnsi"/>
          <w:spacing w:val="-3"/>
          <w:sz w:val="22"/>
          <w:szCs w:val="22"/>
        </w:rPr>
        <w:tab/>
      </w:r>
      <w:r w:rsidR="00477ACB" w:rsidRPr="001879BD">
        <w:rPr>
          <w:rFonts w:asciiTheme="majorHAnsi" w:hAnsiTheme="majorHAnsi"/>
          <w:spacing w:val="-3"/>
          <w:sz w:val="22"/>
          <w:szCs w:val="22"/>
        </w:rPr>
        <w:tab/>
      </w:r>
      <w:r w:rsidR="0083741F" w:rsidRPr="001879BD">
        <w:rPr>
          <w:rFonts w:asciiTheme="majorHAnsi" w:hAnsiTheme="majorHAnsi"/>
          <w:spacing w:val="-3"/>
          <w:sz w:val="22"/>
          <w:szCs w:val="22"/>
        </w:rPr>
        <w:tab/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ab/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ab/>
      </w:r>
      <w:r w:rsidR="001879BD">
        <w:rPr>
          <w:rFonts w:asciiTheme="majorHAnsi" w:hAnsiTheme="majorHAnsi"/>
          <w:spacing w:val="-3"/>
          <w:sz w:val="22"/>
          <w:szCs w:val="22"/>
        </w:rPr>
        <w:tab/>
      </w:r>
      <w:r w:rsidR="00477ACB"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="00933F64" w:rsidRPr="001879BD">
        <w:rPr>
          <w:rFonts w:asciiTheme="majorHAnsi" w:hAnsiTheme="majorHAnsi"/>
          <w:spacing w:val="-3"/>
          <w:sz w:val="22"/>
          <w:szCs w:val="22"/>
        </w:rPr>
        <w:t xml:space="preserve">2016 </w:t>
      </w:r>
      <w:r w:rsidR="00C32EA1" w:rsidRPr="001879BD">
        <w:rPr>
          <w:rFonts w:asciiTheme="majorHAnsi" w:hAnsiTheme="majorHAnsi"/>
          <w:spacing w:val="-3"/>
          <w:sz w:val="22"/>
          <w:szCs w:val="22"/>
        </w:rPr>
        <w:t>–</w:t>
      </w:r>
      <w:r w:rsidR="00933F64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D66481" w:rsidRPr="001879BD">
        <w:rPr>
          <w:rFonts w:asciiTheme="majorHAnsi" w:hAnsiTheme="majorHAnsi"/>
          <w:spacing w:val="-3"/>
          <w:sz w:val="22"/>
          <w:szCs w:val="22"/>
        </w:rPr>
        <w:t>2021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25FF9132" w14:textId="77777777" w:rsidR="009C5A77" w:rsidRPr="001879BD" w:rsidRDefault="003E3E9D" w:rsidP="009C5A77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N</w:t>
      </w:r>
      <w:r w:rsidR="00594377">
        <w:rPr>
          <w:rFonts w:asciiTheme="majorHAnsi" w:hAnsiTheme="majorHAnsi"/>
          <w:spacing w:val="-3"/>
          <w:sz w:val="22"/>
          <w:szCs w:val="22"/>
        </w:rPr>
        <w:t xml:space="preserve">ext position(s): </w:t>
      </w:r>
      <w:r w:rsidR="00D66481" w:rsidRPr="001879BD">
        <w:rPr>
          <w:rFonts w:asciiTheme="majorHAnsi" w:hAnsiTheme="majorHAnsi"/>
          <w:spacing w:val="-3"/>
          <w:sz w:val="22"/>
          <w:szCs w:val="22"/>
        </w:rPr>
        <w:t>postdoctoral fellow at University of Pennsylvania</w:t>
      </w:r>
    </w:p>
    <w:p w14:paraId="5871EADA" w14:textId="77777777" w:rsidR="00550910" w:rsidRPr="00D65035" w:rsidRDefault="00550910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6"/>
          <w:szCs w:val="16"/>
        </w:rPr>
      </w:pPr>
    </w:p>
    <w:p w14:paraId="254B962C" w14:textId="1FF0DFD6" w:rsidR="00550910" w:rsidRDefault="00976D18" w:rsidP="0055091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ab/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ab/>
        <w:t>Molly Shepherd, BS – PhD student, Movement Science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; </w:t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ab/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ab/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ab/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ab/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ab/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ab/>
      </w:r>
      <w:r w:rsidR="001879BD">
        <w:rPr>
          <w:rFonts w:asciiTheme="majorHAnsi" w:hAnsiTheme="majorHAnsi"/>
          <w:spacing w:val="-3"/>
          <w:sz w:val="22"/>
          <w:szCs w:val="22"/>
        </w:rPr>
        <w:tab/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 xml:space="preserve">2020 – </w:t>
      </w:r>
      <w:r w:rsidR="00D65035">
        <w:rPr>
          <w:rFonts w:asciiTheme="majorHAnsi" w:hAnsiTheme="majorHAnsi"/>
          <w:spacing w:val="-3"/>
          <w:sz w:val="22"/>
          <w:szCs w:val="22"/>
        </w:rPr>
        <w:t>2024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5FCCDBD1" w14:textId="77777777" w:rsidR="00594377" w:rsidRDefault="00E45F9C" w:rsidP="0055091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</w:p>
    <w:p w14:paraId="5119C5DA" w14:textId="77777777" w:rsidR="00594377" w:rsidRDefault="00594377" w:rsidP="00594377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lastRenderedPageBreak/>
        <w:t xml:space="preserve">Christina Bourantas, BS – PhD student, Movement Science; </w:t>
      </w:r>
      <w:r w:rsidRPr="00594377">
        <w:rPr>
          <w:rFonts w:asciiTheme="majorHAnsi" w:hAnsiTheme="majorHAnsi"/>
          <w:spacing w:val="-3"/>
          <w:sz w:val="22"/>
          <w:szCs w:val="22"/>
        </w:rPr>
        <w:t>Washington University</w:t>
      </w:r>
      <w:r>
        <w:rPr>
          <w:rFonts w:asciiTheme="majorHAnsi" w:hAnsiTheme="majorHAnsi"/>
          <w:spacing w:val="-3"/>
          <w:sz w:val="22"/>
          <w:szCs w:val="22"/>
        </w:rPr>
        <w:t xml:space="preserve"> in St Louis (2022 – present)</w:t>
      </w:r>
    </w:p>
    <w:p w14:paraId="64C82FBC" w14:textId="77777777" w:rsidR="001E2F0D" w:rsidRPr="00D65035" w:rsidRDefault="001E2F0D" w:rsidP="00594377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6EDC1C94" w14:textId="77777777" w:rsidR="001E2F0D" w:rsidRPr="001879BD" w:rsidRDefault="001E2F0D" w:rsidP="00594377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Madison Wissman, BS – PhD student, Movement Science; Washington University in St Louis (2023 – present)</w:t>
      </w:r>
    </w:p>
    <w:p w14:paraId="0D415F71" w14:textId="77777777" w:rsidR="00550910" w:rsidRPr="001879BD" w:rsidRDefault="00550910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1FF72754" w14:textId="77777777" w:rsidR="00D778DF" w:rsidRPr="001879BD" w:rsidRDefault="00D778DF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7AC7A9C" w14:textId="77777777" w:rsidR="00C518CC" w:rsidRPr="001879BD" w:rsidRDefault="00C32EA1" w:rsidP="00C32EA1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Postdoctoral Mentor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Brecca Gaffney, PhD – Postdoctoral Scholar, Program in Physical Therapy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; </w:t>
      </w:r>
      <w:r w:rsidR="00E640D2"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="00C518CC" w:rsidRPr="001879BD">
        <w:rPr>
          <w:rFonts w:asciiTheme="majorHAnsi" w:hAnsiTheme="majorHAnsi"/>
          <w:spacing w:val="-3"/>
          <w:sz w:val="22"/>
          <w:szCs w:val="22"/>
        </w:rPr>
        <w:t xml:space="preserve">2017 – </w:t>
      </w:r>
      <w:r w:rsidR="00C969BE" w:rsidRPr="001879BD">
        <w:rPr>
          <w:rFonts w:asciiTheme="majorHAnsi" w:hAnsiTheme="majorHAnsi"/>
          <w:spacing w:val="-3"/>
          <w:sz w:val="22"/>
          <w:szCs w:val="22"/>
        </w:rPr>
        <w:t>2020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>)</w:t>
      </w:r>
      <w:r w:rsidR="00C518CC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518CC"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5EE89C3F" w14:textId="77777777" w:rsidR="00007207" w:rsidRPr="001879BD" w:rsidRDefault="00C32EA1" w:rsidP="00C32EA1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94377"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 w:rsidR="00286BC0" w:rsidRPr="001879BD">
        <w:rPr>
          <w:rFonts w:asciiTheme="majorHAnsi" w:hAnsiTheme="majorHAnsi"/>
          <w:spacing w:val="-3"/>
          <w:sz w:val="22"/>
          <w:szCs w:val="22"/>
        </w:rPr>
        <w:t>Assistant Professor at University of Colorado-Denver</w:t>
      </w:r>
      <w:r w:rsidR="00007207"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1CBEF41B" w14:textId="77777777" w:rsidR="00C32EA1" w:rsidRPr="001879BD" w:rsidRDefault="00C32EA1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64A773C4" w14:textId="77777777" w:rsidR="00477ACB" w:rsidRPr="001879BD" w:rsidRDefault="00477ACB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07111CBE" w14:textId="77777777" w:rsidR="006601C3" w:rsidRPr="001879BD" w:rsidRDefault="006601C3" w:rsidP="006601C3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Supervisor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Carly Krull – BS student (class 2018), Biomedical Engineering</w:t>
      </w:r>
    </w:p>
    <w:p w14:paraId="36886623" w14:textId="77777777" w:rsidR="00F1097B" w:rsidRPr="001879BD" w:rsidRDefault="00C36CBB" w:rsidP="00F1097B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ab/>
        <w:t xml:space="preserve">Washington University in St </w:t>
      </w:r>
      <w:proofErr w:type="gramStart"/>
      <w:r w:rsidR="006601C3" w:rsidRPr="001879BD">
        <w:rPr>
          <w:rFonts w:asciiTheme="majorHAnsi" w:hAnsiTheme="majorHAnsi"/>
          <w:spacing w:val="-3"/>
          <w:sz w:val="22"/>
          <w:szCs w:val="22"/>
        </w:rPr>
        <w:t>Louis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29C320A3" w14:textId="77777777" w:rsidR="00C36CBB" w:rsidRPr="001879BD" w:rsidRDefault="00F1097B" w:rsidP="00F1097B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C36CBB" w:rsidRPr="001879BD">
        <w:rPr>
          <w:rFonts w:asciiTheme="majorHAnsi" w:hAnsiTheme="majorHAnsi"/>
          <w:spacing w:val="-3"/>
          <w:sz w:val="22"/>
          <w:szCs w:val="22"/>
        </w:rPr>
        <w:t>Independent Study (</w:t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>2017</w:t>
      </w:r>
      <w:r w:rsidR="00C36CBB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3DC7D17A" w14:textId="77777777" w:rsidR="00393B3B" w:rsidRPr="001879BD" w:rsidRDefault="00C36CBB" w:rsidP="006601C3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Work-study </w:t>
      </w:r>
      <w:r w:rsidR="00481686">
        <w:rPr>
          <w:rFonts w:asciiTheme="majorHAnsi" w:hAnsiTheme="majorHAnsi"/>
          <w:spacing w:val="-3"/>
          <w:sz w:val="22"/>
          <w:szCs w:val="22"/>
        </w:rPr>
        <w:t xml:space="preserve">research assistant </w:t>
      </w:r>
      <w:r w:rsidRPr="001879BD">
        <w:rPr>
          <w:rFonts w:asciiTheme="majorHAnsi" w:hAnsiTheme="majorHAnsi"/>
          <w:spacing w:val="-3"/>
          <w:sz w:val="22"/>
          <w:szCs w:val="22"/>
        </w:rPr>
        <w:t>(</w:t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>2018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)</w:t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="006601C3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35BBFB01" w14:textId="77777777" w:rsidR="006601C3" w:rsidRPr="001879BD" w:rsidRDefault="00594377" w:rsidP="006601C3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Next position(s): research engineer at Ohio State University; PhD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 student at Washington University in St Louis</w:t>
      </w:r>
    </w:p>
    <w:p w14:paraId="07992C5C" w14:textId="77777777" w:rsidR="006601C3" w:rsidRPr="00397798" w:rsidRDefault="006601C3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1A47747B" w14:textId="77777777" w:rsidR="001879BD" w:rsidRDefault="00C36CBB" w:rsidP="00F1097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Julia Blumkaitis, BA – Research Assistant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; </w:t>
      </w:r>
      <w:r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2018</w:t>
      </w:r>
      <w:proofErr w:type="gramStart"/>
      <w:r w:rsidR="00F1097B" w:rsidRPr="001879BD">
        <w:rPr>
          <w:rFonts w:asciiTheme="majorHAnsi" w:hAnsiTheme="majorHAnsi"/>
          <w:spacing w:val="-3"/>
          <w:sz w:val="22"/>
          <w:szCs w:val="22"/>
        </w:rPr>
        <w:t>)</w:t>
      </w:r>
      <w:r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424C48DB" w14:textId="77777777" w:rsidR="00C36CBB" w:rsidRPr="001879BD" w:rsidRDefault="00594377" w:rsidP="00F1097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 w:rsidR="00C36CBB" w:rsidRPr="001879BD">
        <w:rPr>
          <w:rFonts w:asciiTheme="majorHAnsi" w:hAnsiTheme="majorHAnsi"/>
          <w:spacing w:val="-3"/>
          <w:sz w:val="22"/>
          <w:szCs w:val="22"/>
        </w:rPr>
        <w:t>MS candidate at Lindenwood University</w:t>
      </w:r>
    </w:p>
    <w:p w14:paraId="0393DFEA" w14:textId="77777777" w:rsidR="00C36CBB" w:rsidRPr="00397798" w:rsidRDefault="00C36CBB" w:rsidP="00C36CBB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5B01CC21" w14:textId="77777777" w:rsidR="00C36CBB" w:rsidRPr="001879BD" w:rsidRDefault="00C36CBB" w:rsidP="00F1097B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  <w:t>Jacqueline Foody – BS student (class 2019), Biomedical Engineering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; </w:t>
      </w:r>
      <w:r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</w:p>
    <w:p w14:paraId="6F00E9B3" w14:textId="77777777" w:rsidR="00C36CBB" w:rsidRPr="001879BD" w:rsidRDefault="00C36CBB" w:rsidP="00C36CBB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Independent Study (2018)</w:t>
      </w:r>
    </w:p>
    <w:p w14:paraId="11125E75" w14:textId="77777777" w:rsidR="00393B3B" w:rsidRPr="001879BD" w:rsidRDefault="00C36CBB" w:rsidP="00C36CB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Research Assistant 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>(</w:t>
      </w:r>
      <w:r w:rsidRPr="001879BD">
        <w:rPr>
          <w:rFonts w:asciiTheme="majorHAnsi" w:hAnsiTheme="majorHAnsi"/>
          <w:spacing w:val="-3"/>
          <w:sz w:val="22"/>
          <w:szCs w:val="22"/>
        </w:rPr>
        <w:t>2018 – 2019</w:t>
      </w:r>
      <w:proofErr w:type="gramStart"/>
      <w:r w:rsidR="00F1097B" w:rsidRPr="001879BD">
        <w:rPr>
          <w:rFonts w:asciiTheme="majorHAnsi" w:hAnsiTheme="majorHAnsi"/>
          <w:spacing w:val="-3"/>
          <w:sz w:val="22"/>
          <w:szCs w:val="22"/>
        </w:rPr>
        <w:t>)</w:t>
      </w:r>
      <w:r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08BE6DAC" w14:textId="77777777" w:rsidR="00C36CBB" w:rsidRPr="001879BD" w:rsidRDefault="00594377" w:rsidP="00C36CB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Next position(s):</w:t>
      </w:r>
      <w:r w:rsidR="00C36CBB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B3FF7">
        <w:rPr>
          <w:rFonts w:asciiTheme="majorHAnsi" w:hAnsiTheme="majorHAnsi"/>
          <w:spacing w:val="-3"/>
          <w:sz w:val="22"/>
          <w:szCs w:val="22"/>
        </w:rPr>
        <w:t>researcher at Steadman-</w:t>
      </w:r>
      <w:proofErr w:type="spellStart"/>
      <w:r w:rsidR="00CB3FF7">
        <w:rPr>
          <w:rFonts w:asciiTheme="majorHAnsi" w:hAnsiTheme="majorHAnsi"/>
          <w:spacing w:val="-3"/>
          <w:sz w:val="22"/>
          <w:szCs w:val="22"/>
        </w:rPr>
        <w:t>Phillipon</w:t>
      </w:r>
      <w:proofErr w:type="spellEnd"/>
      <w:r w:rsidR="00CB3FF7">
        <w:rPr>
          <w:rFonts w:asciiTheme="majorHAnsi" w:hAnsiTheme="majorHAnsi"/>
          <w:spacing w:val="-3"/>
          <w:sz w:val="22"/>
          <w:szCs w:val="22"/>
        </w:rPr>
        <w:t xml:space="preserve"> Research Institute; </w:t>
      </w:r>
      <w:r>
        <w:rPr>
          <w:rFonts w:asciiTheme="majorHAnsi" w:hAnsiTheme="majorHAnsi"/>
          <w:spacing w:val="-3"/>
          <w:sz w:val="22"/>
          <w:szCs w:val="22"/>
        </w:rPr>
        <w:t>PhD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 student at Duke University</w:t>
      </w:r>
    </w:p>
    <w:p w14:paraId="0C8217AF" w14:textId="77777777" w:rsidR="00B0474E" w:rsidRPr="00397798" w:rsidRDefault="00B0474E" w:rsidP="00C36CB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75D350E3" w14:textId="77777777" w:rsidR="00B0474E" w:rsidRPr="001879BD" w:rsidRDefault="00B0474E" w:rsidP="00C36CB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Paige Burnett – BS student (class of 2021), </w:t>
      </w:r>
      <w:r w:rsidR="006601C4" w:rsidRPr="001879BD">
        <w:rPr>
          <w:rFonts w:asciiTheme="majorHAnsi" w:hAnsiTheme="majorHAnsi"/>
          <w:spacing w:val="-3"/>
          <w:sz w:val="22"/>
          <w:szCs w:val="22"/>
        </w:rPr>
        <w:t xml:space="preserve">Biomedical Engineering, minor in </w:t>
      </w:r>
      <w:r w:rsidRPr="001879BD">
        <w:rPr>
          <w:rFonts w:asciiTheme="majorHAnsi" w:hAnsiTheme="majorHAnsi"/>
          <w:spacing w:val="-3"/>
          <w:sz w:val="22"/>
          <w:szCs w:val="22"/>
        </w:rPr>
        <w:t>Computer Science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; </w:t>
      </w:r>
      <w:r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</w:p>
    <w:p w14:paraId="46D31D22" w14:textId="77777777" w:rsidR="00393B3B" w:rsidRPr="001879BD" w:rsidRDefault="00B0474E" w:rsidP="00C36CB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Research Assistant (2019</w:t>
      </w:r>
      <w:r w:rsidR="006601C4" w:rsidRPr="001879BD">
        <w:rPr>
          <w:rFonts w:asciiTheme="majorHAnsi" w:hAnsiTheme="majorHAnsi"/>
          <w:spacing w:val="-3"/>
          <w:sz w:val="22"/>
          <w:szCs w:val="22"/>
        </w:rPr>
        <w:t>-2021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)</w:t>
      </w:r>
      <w:r w:rsidR="006601C4"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="006601C4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2C11872E" w14:textId="77777777" w:rsidR="00B0474E" w:rsidRPr="001879BD" w:rsidRDefault="00594377" w:rsidP="00C36CB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 w:rsidR="006601C4" w:rsidRPr="001879BD">
        <w:rPr>
          <w:rFonts w:asciiTheme="majorHAnsi" w:hAnsiTheme="majorHAnsi"/>
          <w:spacing w:val="-3"/>
          <w:sz w:val="22"/>
          <w:szCs w:val="22"/>
        </w:rPr>
        <w:t>research engineer at Zimmer Biomet</w:t>
      </w:r>
    </w:p>
    <w:p w14:paraId="377BC3C8" w14:textId="77777777" w:rsidR="00C36CBB" w:rsidRPr="00397798" w:rsidRDefault="00C36CBB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2212A1DB" w14:textId="77777777" w:rsidR="00E8344D" w:rsidRPr="001879BD" w:rsidRDefault="00C36CBB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E8344D" w:rsidRPr="001879BD">
        <w:rPr>
          <w:rFonts w:asciiTheme="majorHAnsi" w:hAnsiTheme="majorHAnsi"/>
          <w:spacing w:val="-3"/>
          <w:sz w:val="22"/>
          <w:szCs w:val="22"/>
        </w:rPr>
        <w:t>Molly Shepherd – BS student (class 2019),</w:t>
      </w:r>
    </w:p>
    <w:p w14:paraId="3FD80C00" w14:textId="77777777" w:rsidR="00E8344D" w:rsidRPr="001879BD" w:rsidRDefault="006601C3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E8344D" w:rsidRPr="001879BD">
        <w:rPr>
          <w:rFonts w:asciiTheme="majorHAnsi" w:hAnsiTheme="majorHAnsi"/>
          <w:spacing w:val="-3"/>
          <w:sz w:val="22"/>
          <w:szCs w:val="22"/>
        </w:rPr>
        <w:tab/>
      </w:r>
      <w:r w:rsidR="00E8344D" w:rsidRPr="001879BD">
        <w:rPr>
          <w:rFonts w:asciiTheme="majorHAnsi" w:hAnsiTheme="majorHAnsi"/>
          <w:spacing w:val="-3"/>
          <w:sz w:val="22"/>
          <w:szCs w:val="22"/>
        </w:rPr>
        <w:tab/>
      </w:r>
      <w:r w:rsidR="00E8344D"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</w:t>
      </w:r>
    </w:p>
    <w:p w14:paraId="5E5133BD" w14:textId="77777777" w:rsidR="00E8344D" w:rsidRPr="001879BD" w:rsidRDefault="00E8344D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Independent Study (2018)</w:t>
      </w:r>
    </w:p>
    <w:p w14:paraId="6C3ACE65" w14:textId="77777777" w:rsidR="00E8344D" w:rsidRDefault="00E8344D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Research Assistant 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>(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2018 – </w:t>
      </w:r>
      <w:r w:rsidR="00550910" w:rsidRPr="001879BD">
        <w:rPr>
          <w:rFonts w:asciiTheme="majorHAnsi" w:hAnsiTheme="majorHAnsi"/>
          <w:spacing w:val="-3"/>
          <w:sz w:val="22"/>
          <w:szCs w:val="22"/>
        </w:rPr>
        <w:t>2020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270CF8BF" w14:textId="77777777" w:rsidR="00E735CA" w:rsidRPr="001879BD" w:rsidRDefault="00E735CA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  <w:t xml:space="preserve">Next position(s): PhD student at </w:t>
      </w:r>
      <w:r w:rsidRPr="00E735CA">
        <w:rPr>
          <w:rFonts w:asciiTheme="majorHAnsi" w:hAnsiTheme="majorHAnsi"/>
          <w:spacing w:val="-3"/>
          <w:sz w:val="22"/>
          <w:szCs w:val="22"/>
        </w:rPr>
        <w:t>Washington University</w:t>
      </w:r>
      <w:r>
        <w:rPr>
          <w:rFonts w:asciiTheme="majorHAnsi" w:hAnsiTheme="majorHAnsi"/>
          <w:spacing w:val="-3"/>
          <w:sz w:val="22"/>
          <w:szCs w:val="22"/>
        </w:rPr>
        <w:t xml:space="preserve"> in St Louis</w:t>
      </w:r>
    </w:p>
    <w:p w14:paraId="37AF7B33" w14:textId="77777777" w:rsidR="00B0474E" w:rsidRPr="00397798" w:rsidRDefault="00B0474E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621615C3" w14:textId="77777777" w:rsidR="00B0474E" w:rsidRPr="001879BD" w:rsidRDefault="00B0474E" w:rsidP="00F1097B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Spencer Williams – BS student (class of 2022), Biomedical Engineering</w:t>
      </w:r>
      <w:r w:rsidR="00F1097B" w:rsidRPr="001879BD">
        <w:rPr>
          <w:rFonts w:asciiTheme="majorHAnsi" w:hAnsiTheme="majorHAnsi"/>
          <w:spacing w:val="-3"/>
          <w:sz w:val="22"/>
          <w:szCs w:val="22"/>
        </w:rPr>
        <w:t xml:space="preserve">; </w:t>
      </w:r>
      <w:r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</w:p>
    <w:p w14:paraId="044DC990" w14:textId="77777777" w:rsidR="00B0474E" w:rsidRPr="001879BD" w:rsidRDefault="00B0474E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Independent Study (2019)</w:t>
      </w:r>
    </w:p>
    <w:p w14:paraId="373A461F" w14:textId="77777777" w:rsidR="00B0474E" w:rsidRDefault="00B0474E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Research Assistant 2020 </w:t>
      </w:r>
      <w:r w:rsidR="00E731C8">
        <w:rPr>
          <w:rFonts w:asciiTheme="majorHAnsi" w:hAnsiTheme="majorHAnsi"/>
          <w:spacing w:val="-3"/>
          <w:sz w:val="22"/>
          <w:szCs w:val="22"/>
        </w:rPr>
        <w:t>–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906AE6">
        <w:rPr>
          <w:rFonts w:asciiTheme="majorHAnsi" w:hAnsiTheme="majorHAnsi"/>
          <w:spacing w:val="-3"/>
          <w:sz w:val="22"/>
          <w:szCs w:val="22"/>
        </w:rPr>
        <w:t>2022</w:t>
      </w:r>
    </w:p>
    <w:p w14:paraId="51A0DE90" w14:textId="77777777" w:rsidR="00481686" w:rsidRDefault="00481686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 w:rsidR="00594377">
        <w:rPr>
          <w:rFonts w:asciiTheme="majorHAnsi" w:hAnsiTheme="majorHAnsi"/>
          <w:spacing w:val="-3"/>
          <w:sz w:val="22"/>
          <w:szCs w:val="22"/>
        </w:rPr>
        <w:t>Next position(s): PhD</w:t>
      </w:r>
      <w:r>
        <w:rPr>
          <w:rFonts w:asciiTheme="majorHAnsi" w:hAnsiTheme="majorHAnsi"/>
          <w:spacing w:val="-3"/>
          <w:sz w:val="22"/>
          <w:szCs w:val="22"/>
        </w:rPr>
        <w:t xml:space="preserve"> student at Rice University</w:t>
      </w:r>
    </w:p>
    <w:p w14:paraId="23872935" w14:textId="77777777" w:rsidR="00E731C8" w:rsidRPr="00397798" w:rsidRDefault="00E731C8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1344A981" w14:textId="77777777" w:rsidR="00E731C8" w:rsidRDefault="00E731C8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Rannon Huo – BS student, Biomedical Engineering</w:t>
      </w:r>
    </w:p>
    <w:p w14:paraId="4C2765C5" w14:textId="77777777" w:rsidR="00E731C8" w:rsidRDefault="00E731C8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Washington University in St Louis </w:t>
      </w:r>
    </w:p>
    <w:p w14:paraId="1E782157" w14:textId="77777777" w:rsidR="00E731C8" w:rsidRDefault="00E731C8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Independent Study (2021)</w:t>
      </w:r>
    </w:p>
    <w:p w14:paraId="01A3DA3B" w14:textId="52651ECE" w:rsidR="00E731C8" w:rsidRDefault="00E731C8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Research Assistant </w:t>
      </w:r>
      <w:r w:rsidR="00906AE6">
        <w:rPr>
          <w:rFonts w:asciiTheme="majorHAnsi" w:hAnsiTheme="majorHAnsi"/>
          <w:spacing w:val="-3"/>
          <w:sz w:val="22"/>
          <w:szCs w:val="22"/>
        </w:rPr>
        <w:t>(</w:t>
      </w:r>
      <w:r>
        <w:rPr>
          <w:rFonts w:asciiTheme="majorHAnsi" w:hAnsiTheme="majorHAnsi"/>
          <w:spacing w:val="-3"/>
          <w:sz w:val="22"/>
          <w:szCs w:val="22"/>
        </w:rPr>
        <w:t xml:space="preserve">2022 </w:t>
      </w:r>
      <w:r w:rsidR="00CB3FF7">
        <w:rPr>
          <w:rFonts w:asciiTheme="majorHAnsi" w:hAnsiTheme="majorHAnsi"/>
          <w:spacing w:val="-3"/>
          <w:sz w:val="22"/>
          <w:szCs w:val="22"/>
        </w:rPr>
        <w:t>–</w:t>
      </w:r>
      <w:r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D65035">
        <w:rPr>
          <w:rFonts w:asciiTheme="majorHAnsi" w:hAnsiTheme="majorHAnsi"/>
          <w:spacing w:val="-3"/>
          <w:sz w:val="22"/>
          <w:szCs w:val="22"/>
        </w:rPr>
        <w:t>2024</w:t>
      </w:r>
      <w:r w:rsidR="00906AE6">
        <w:rPr>
          <w:rFonts w:asciiTheme="majorHAnsi" w:hAnsiTheme="majorHAnsi"/>
          <w:spacing w:val="-3"/>
          <w:sz w:val="22"/>
          <w:szCs w:val="22"/>
        </w:rPr>
        <w:t>)</w:t>
      </w:r>
    </w:p>
    <w:p w14:paraId="05F7B1D3" w14:textId="77777777" w:rsidR="00CB3FF7" w:rsidRPr="00397798" w:rsidRDefault="00CB3FF7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0A6D9B76" w14:textId="77777777" w:rsidR="00CB3FF7" w:rsidRDefault="00CB3FF7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Aspen Chadderdon – BS/MS student, Biomedical Engineering</w:t>
      </w:r>
    </w:p>
    <w:p w14:paraId="29F1B87F" w14:textId="77777777" w:rsidR="00CB3FF7" w:rsidRDefault="00CB3FF7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CB3FF7">
        <w:rPr>
          <w:rFonts w:asciiTheme="majorHAnsi" w:hAnsiTheme="majorHAnsi"/>
          <w:spacing w:val="-3"/>
          <w:sz w:val="22"/>
          <w:szCs w:val="22"/>
        </w:rPr>
        <w:t>Washington University</w:t>
      </w:r>
      <w:r>
        <w:rPr>
          <w:rFonts w:asciiTheme="majorHAnsi" w:hAnsiTheme="majorHAnsi"/>
          <w:spacing w:val="-3"/>
          <w:sz w:val="22"/>
          <w:szCs w:val="22"/>
        </w:rPr>
        <w:t xml:space="preserve"> in St Louis</w:t>
      </w:r>
    </w:p>
    <w:p w14:paraId="393FA44E" w14:textId="77777777" w:rsidR="00CB3FF7" w:rsidRDefault="00CB3FF7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Independent Study (2022)</w:t>
      </w:r>
    </w:p>
    <w:p w14:paraId="598F0AEB" w14:textId="77777777" w:rsidR="00CB3FF7" w:rsidRDefault="00CB3FF7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lastRenderedPageBreak/>
        <w:t xml:space="preserve">Research Assistant </w:t>
      </w:r>
      <w:r w:rsidR="00906AE6">
        <w:rPr>
          <w:rFonts w:asciiTheme="majorHAnsi" w:hAnsiTheme="majorHAnsi"/>
          <w:spacing w:val="-3"/>
          <w:sz w:val="22"/>
          <w:szCs w:val="22"/>
        </w:rPr>
        <w:t>(</w:t>
      </w:r>
      <w:r>
        <w:rPr>
          <w:rFonts w:asciiTheme="majorHAnsi" w:hAnsiTheme="majorHAnsi"/>
          <w:spacing w:val="-3"/>
          <w:sz w:val="22"/>
          <w:szCs w:val="22"/>
        </w:rPr>
        <w:t>2023</w:t>
      </w:r>
      <w:r w:rsidR="00906AE6">
        <w:rPr>
          <w:rFonts w:asciiTheme="majorHAnsi" w:hAnsiTheme="majorHAnsi"/>
          <w:spacing w:val="-3"/>
          <w:sz w:val="22"/>
          <w:szCs w:val="22"/>
        </w:rPr>
        <w:t>)</w:t>
      </w:r>
    </w:p>
    <w:p w14:paraId="5FA2B741" w14:textId="77777777" w:rsidR="00906AE6" w:rsidRPr="00D65035" w:rsidRDefault="00906AE6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005D294F" w14:textId="77777777" w:rsidR="00906AE6" w:rsidRDefault="00906AE6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Riley Silfies – BS student, Biomedical Engineering</w:t>
      </w:r>
    </w:p>
    <w:p w14:paraId="1106765F" w14:textId="77777777" w:rsidR="00906AE6" w:rsidRDefault="00906AE6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906AE6">
        <w:rPr>
          <w:rFonts w:asciiTheme="majorHAnsi" w:hAnsiTheme="majorHAnsi"/>
          <w:spacing w:val="-3"/>
          <w:sz w:val="22"/>
          <w:szCs w:val="22"/>
        </w:rPr>
        <w:t>Washington University</w:t>
      </w:r>
      <w:r>
        <w:rPr>
          <w:rFonts w:asciiTheme="majorHAnsi" w:hAnsiTheme="majorHAnsi"/>
          <w:spacing w:val="-3"/>
          <w:sz w:val="22"/>
          <w:szCs w:val="22"/>
        </w:rPr>
        <w:t xml:space="preserve"> in St Louis</w:t>
      </w:r>
    </w:p>
    <w:p w14:paraId="3FF7D69B" w14:textId="77777777" w:rsidR="00906AE6" w:rsidRDefault="00906AE6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Research Assistant (2023 – present)</w:t>
      </w:r>
    </w:p>
    <w:p w14:paraId="21F0D414" w14:textId="77777777" w:rsidR="0028585F" w:rsidRPr="00D65035" w:rsidRDefault="0028585F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2F04D22B" w14:textId="2F2A6495" w:rsidR="0028585F" w:rsidRDefault="0028585F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Ashlynne Allen – Clinical Research Assistant</w:t>
      </w:r>
      <w:r w:rsidR="009673AF">
        <w:rPr>
          <w:rFonts w:asciiTheme="majorHAnsi" w:hAnsiTheme="majorHAnsi"/>
          <w:spacing w:val="-3"/>
          <w:sz w:val="22"/>
          <w:szCs w:val="22"/>
        </w:rPr>
        <w:t xml:space="preserve"> II</w:t>
      </w:r>
      <w:r>
        <w:rPr>
          <w:rFonts w:asciiTheme="majorHAnsi" w:hAnsiTheme="majorHAnsi"/>
          <w:spacing w:val="-3"/>
          <w:sz w:val="22"/>
          <w:szCs w:val="22"/>
        </w:rPr>
        <w:t xml:space="preserve">; </w:t>
      </w:r>
      <w:r w:rsidRPr="0028585F">
        <w:rPr>
          <w:rFonts w:asciiTheme="majorHAnsi" w:hAnsiTheme="majorHAnsi"/>
          <w:spacing w:val="-3"/>
          <w:sz w:val="22"/>
          <w:szCs w:val="22"/>
        </w:rPr>
        <w:t>Washington University</w:t>
      </w:r>
      <w:r>
        <w:rPr>
          <w:rFonts w:asciiTheme="majorHAnsi" w:hAnsiTheme="majorHAnsi"/>
          <w:spacing w:val="-3"/>
          <w:sz w:val="22"/>
          <w:szCs w:val="22"/>
        </w:rPr>
        <w:t xml:space="preserve"> in St Louis (2023 – present)</w:t>
      </w:r>
    </w:p>
    <w:p w14:paraId="6FE8AF21" w14:textId="77777777" w:rsidR="009673AF" w:rsidRPr="00D65035" w:rsidRDefault="009673AF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4F391F47" w14:textId="382F8FA0" w:rsidR="009673AF" w:rsidRDefault="009673AF" w:rsidP="00E731C8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Emma Behrman – Research Assistant</w:t>
      </w:r>
      <w:r w:rsidR="008E33AA">
        <w:rPr>
          <w:rFonts w:asciiTheme="majorHAnsi" w:hAnsiTheme="majorHAnsi"/>
          <w:spacing w:val="-3"/>
          <w:sz w:val="22"/>
          <w:szCs w:val="22"/>
        </w:rPr>
        <w:t xml:space="preserve"> (2024 – present)</w:t>
      </w:r>
    </w:p>
    <w:p w14:paraId="66FF795C" w14:textId="77777777" w:rsidR="00C36CBB" w:rsidRPr="001879BD" w:rsidRDefault="00C36CBB" w:rsidP="00E8344D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71DFB209" w14:textId="77777777" w:rsidR="00417B06" w:rsidRPr="001879BD" w:rsidRDefault="006601C3" w:rsidP="00417B06">
      <w:pPr>
        <w:tabs>
          <w:tab w:val="left" w:pos="-720"/>
        </w:tabs>
        <w:suppressAutoHyphens/>
        <w:ind w:left="1440" w:hanging="144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PhD Committee Member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Elinor Harrison – PhD candidate, Movement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Science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</w:p>
    <w:p w14:paraId="2DBDE786" w14:textId="77777777" w:rsidR="001634C7" w:rsidRPr="001879BD" w:rsidRDefault="00417B06" w:rsidP="00417B06">
      <w:pPr>
        <w:tabs>
          <w:tab w:val="left" w:pos="-720"/>
        </w:tabs>
        <w:suppressAutoHyphens/>
        <w:ind w:left="2880" w:hanging="144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>2017–2019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)</w:t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="006601C3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6967DB04" w14:textId="77777777" w:rsidR="006601C3" w:rsidRPr="001879BD" w:rsidRDefault="001634C7" w:rsidP="00417B06">
      <w:pPr>
        <w:tabs>
          <w:tab w:val="left" w:pos="-720"/>
        </w:tabs>
        <w:suppressAutoHyphens/>
        <w:ind w:left="2880" w:hanging="144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94377">
        <w:rPr>
          <w:rFonts w:asciiTheme="majorHAnsi" w:hAnsiTheme="majorHAnsi"/>
          <w:spacing w:val="-3"/>
          <w:sz w:val="22"/>
          <w:szCs w:val="22"/>
        </w:rPr>
        <w:t>Next position(s):</w:t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 xml:space="preserve"> Postdoctoral Fellow at Washington University School of Medicine</w:t>
      </w:r>
    </w:p>
    <w:p w14:paraId="504A1267" w14:textId="77777777" w:rsidR="006601C3" w:rsidRPr="00397798" w:rsidRDefault="006601C3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44B0CD1D" w14:textId="77777777" w:rsidR="006601C3" w:rsidRPr="001879BD" w:rsidRDefault="006601C3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Christian Weber – PhD candidate, Biomedical Engineering</w:t>
      </w:r>
    </w:p>
    <w:p w14:paraId="4DB9A741" w14:textId="77777777" w:rsidR="001634C7" w:rsidRPr="001879BD" w:rsidRDefault="006601C3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2017–2019</w:t>
      </w:r>
      <w:proofErr w:type="gramStart"/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  <w:r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66523AA8" w14:textId="77777777" w:rsidR="006601C3" w:rsidRPr="001879BD" w:rsidRDefault="00594377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>Engineer at Centene Corporation</w:t>
      </w:r>
    </w:p>
    <w:p w14:paraId="7BA13B42" w14:textId="77777777" w:rsidR="006601C3" w:rsidRPr="00397798" w:rsidRDefault="006601C3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736B5952" w14:textId="77777777" w:rsidR="001634C7" w:rsidRPr="001879BD" w:rsidRDefault="006601C3" w:rsidP="00417B06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  <w:t>Alex Reiter – PhD candidate, Mechanical Engineering and Materials Science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; </w:t>
      </w:r>
      <w:r w:rsidRPr="001879BD">
        <w:rPr>
          <w:rFonts w:asciiTheme="majorHAnsi" w:hAnsiTheme="majorHAnsi"/>
          <w:spacing w:val="-3"/>
          <w:sz w:val="22"/>
          <w:szCs w:val="22"/>
        </w:rPr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2018 – </w:t>
      </w:r>
      <w:r w:rsidR="00286BC0" w:rsidRPr="001879BD">
        <w:rPr>
          <w:rFonts w:asciiTheme="majorHAnsi" w:hAnsiTheme="majorHAnsi"/>
          <w:spacing w:val="-3"/>
          <w:sz w:val="22"/>
          <w:szCs w:val="22"/>
        </w:rPr>
        <w:t>2021</w:t>
      </w:r>
      <w:proofErr w:type="gramStart"/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  <w:r w:rsidR="00286BC0"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="00286BC0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784E92DA" w14:textId="77777777" w:rsidR="006601C3" w:rsidRPr="001879BD" w:rsidRDefault="001634C7" w:rsidP="00417B06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94377"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 w:rsidR="00286BC0" w:rsidRPr="001879BD">
        <w:rPr>
          <w:rFonts w:asciiTheme="majorHAnsi" w:hAnsiTheme="majorHAnsi"/>
          <w:spacing w:val="-3"/>
          <w:sz w:val="22"/>
          <w:szCs w:val="22"/>
        </w:rPr>
        <w:t>postdoctoral scholar at University of Wisconsin-Madison</w:t>
      </w:r>
      <w:r w:rsidR="00CD6581">
        <w:rPr>
          <w:rFonts w:asciiTheme="majorHAnsi" w:hAnsiTheme="majorHAnsi"/>
          <w:spacing w:val="-3"/>
          <w:sz w:val="22"/>
          <w:szCs w:val="22"/>
        </w:rPr>
        <w:t>; faculty St Louis University engineering</w:t>
      </w:r>
    </w:p>
    <w:p w14:paraId="79649CF8" w14:textId="77777777" w:rsidR="00E57F6E" w:rsidRPr="00397798" w:rsidRDefault="00E57F6E" w:rsidP="00E57F6E">
      <w:pPr>
        <w:tabs>
          <w:tab w:val="left" w:pos="-720"/>
        </w:tabs>
        <w:suppressAutoHyphens/>
        <w:ind w:left="1440" w:hanging="1440"/>
        <w:jc w:val="both"/>
        <w:rPr>
          <w:rFonts w:asciiTheme="majorHAnsi" w:hAnsiTheme="majorHAnsi"/>
          <w:spacing w:val="-3"/>
          <w:sz w:val="14"/>
          <w:szCs w:val="14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23E6C5F7" w14:textId="77777777" w:rsidR="00E57F6E" w:rsidRPr="001879BD" w:rsidRDefault="00E57F6E" w:rsidP="00E57F6E">
      <w:pPr>
        <w:tabs>
          <w:tab w:val="left" w:pos="-720"/>
        </w:tabs>
        <w:suppressAutoHyphens/>
        <w:ind w:left="1440" w:hanging="144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Quenten Hooker – PhD candidate, Movement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Science;</w:t>
      </w:r>
      <w:proofErr w:type="gramEnd"/>
    </w:p>
    <w:p w14:paraId="67454F8C" w14:textId="77777777" w:rsidR="001634C7" w:rsidRPr="001879BD" w:rsidRDefault="00E57F6E" w:rsidP="00E57F6E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 (2019–</w:t>
      </w:r>
      <w:r w:rsidR="00B7038E" w:rsidRPr="001879BD">
        <w:rPr>
          <w:rFonts w:asciiTheme="majorHAnsi" w:hAnsiTheme="majorHAnsi"/>
          <w:spacing w:val="-3"/>
          <w:sz w:val="22"/>
          <w:szCs w:val="22"/>
        </w:rPr>
        <w:t>2021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);</w:t>
      </w:r>
      <w:proofErr w:type="gramEnd"/>
      <w:r w:rsidR="00B6482E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69099E40" w14:textId="77777777" w:rsidR="00E57F6E" w:rsidRPr="001879BD" w:rsidRDefault="001634C7" w:rsidP="00E57F6E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94377"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 w:rsidR="003E3E9D" w:rsidRPr="001879BD">
        <w:rPr>
          <w:rFonts w:asciiTheme="majorHAnsi" w:hAnsiTheme="majorHAnsi"/>
          <w:spacing w:val="-3"/>
          <w:sz w:val="22"/>
          <w:szCs w:val="22"/>
        </w:rPr>
        <w:t>development engineer</w:t>
      </w:r>
      <w:r w:rsidR="00B7038E" w:rsidRPr="001879BD">
        <w:rPr>
          <w:rFonts w:asciiTheme="majorHAnsi" w:hAnsiTheme="majorHAnsi"/>
          <w:spacing w:val="-3"/>
          <w:sz w:val="22"/>
          <w:szCs w:val="22"/>
        </w:rPr>
        <w:t xml:space="preserve"> at Callaway Golf</w:t>
      </w:r>
    </w:p>
    <w:p w14:paraId="3108E8C6" w14:textId="77777777" w:rsidR="00D107BC" w:rsidRPr="00397798" w:rsidRDefault="00D107BC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3DD6C082" w14:textId="77777777" w:rsidR="00D107BC" w:rsidRPr="001879BD" w:rsidRDefault="00D107BC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Nicole Migotsky – PhD candidate, Biomedical </w:t>
      </w:r>
      <w:proofErr w:type="gramStart"/>
      <w:r w:rsidR="00417B06" w:rsidRPr="001879BD">
        <w:rPr>
          <w:rFonts w:asciiTheme="majorHAnsi" w:hAnsiTheme="majorHAnsi"/>
          <w:spacing w:val="-3"/>
          <w:sz w:val="22"/>
          <w:szCs w:val="22"/>
        </w:rPr>
        <w:t>Engineering;</w:t>
      </w:r>
      <w:proofErr w:type="gramEnd"/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72A40720" w14:textId="77777777" w:rsidR="00D107BC" w:rsidRDefault="00D107BC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2020 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–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D6581">
        <w:rPr>
          <w:rFonts w:asciiTheme="majorHAnsi" w:hAnsiTheme="majorHAnsi"/>
          <w:spacing w:val="-3"/>
          <w:sz w:val="22"/>
          <w:szCs w:val="22"/>
        </w:rPr>
        <w:t>2023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19B256E8" w14:textId="77777777" w:rsidR="00CD6581" w:rsidRPr="001879BD" w:rsidRDefault="00CD6581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  <w:t>Next position(s): staff scientist at University of Michigan</w:t>
      </w:r>
    </w:p>
    <w:p w14:paraId="69BCB48E" w14:textId="77777777" w:rsidR="00B85D02" w:rsidRPr="00397798" w:rsidRDefault="00B85D02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0767A739" w14:textId="77777777" w:rsidR="00B85D02" w:rsidRPr="001879BD" w:rsidRDefault="00B85D02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David May – PhD candidate, Movement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Science;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2E86DDF2" w14:textId="77777777" w:rsidR="00B85D02" w:rsidRDefault="00B85D02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Washington University in St Louis (2020 – </w:t>
      </w:r>
      <w:r w:rsidR="00E352AC">
        <w:rPr>
          <w:rFonts w:asciiTheme="majorHAnsi" w:hAnsiTheme="majorHAnsi"/>
          <w:spacing w:val="-3"/>
          <w:sz w:val="22"/>
          <w:szCs w:val="22"/>
        </w:rPr>
        <w:t>2022</w:t>
      </w:r>
      <w:r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06FD5526" w14:textId="77777777" w:rsidR="00E352AC" w:rsidRDefault="00E352AC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 w:rsidR="00594377"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>
        <w:rPr>
          <w:rFonts w:asciiTheme="majorHAnsi" w:hAnsiTheme="majorHAnsi"/>
          <w:spacing w:val="-3"/>
          <w:sz w:val="22"/>
          <w:szCs w:val="22"/>
        </w:rPr>
        <w:t xml:space="preserve">product developer at Boston Scientific </w:t>
      </w:r>
    </w:p>
    <w:p w14:paraId="3FB84A2D" w14:textId="77777777" w:rsidR="0005725B" w:rsidRPr="00397798" w:rsidRDefault="0005725B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1C02831B" w14:textId="77777777" w:rsidR="0005725B" w:rsidRDefault="0005725B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  <w:t xml:space="preserve">Lauren Tueth – PhD candidate, Movement </w:t>
      </w:r>
      <w:proofErr w:type="gramStart"/>
      <w:r>
        <w:rPr>
          <w:rFonts w:asciiTheme="majorHAnsi" w:hAnsiTheme="majorHAnsi"/>
          <w:spacing w:val="-3"/>
          <w:sz w:val="22"/>
          <w:szCs w:val="22"/>
        </w:rPr>
        <w:t>Science;</w:t>
      </w:r>
      <w:proofErr w:type="gramEnd"/>
    </w:p>
    <w:p w14:paraId="276C65B9" w14:textId="77777777" w:rsidR="0005725B" w:rsidRDefault="0005725B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 w:rsidRPr="0005725B">
        <w:rPr>
          <w:rFonts w:asciiTheme="majorHAnsi" w:hAnsiTheme="majorHAnsi"/>
          <w:spacing w:val="-3"/>
          <w:sz w:val="22"/>
          <w:szCs w:val="22"/>
        </w:rPr>
        <w:t>Washington University</w:t>
      </w:r>
      <w:r>
        <w:rPr>
          <w:rFonts w:asciiTheme="majorHAnsi" w:hAnsiTheme="majorHAnsi"/>
          <w:spacing w:val="-3"/>
          <w:sz w:val="22"/>
          <w:szCs w:val="22"/>
        </w:rPr>
        <w:t xml:space="preserve"> in St Louis (2021 – present)</w:t>
      </w:r>
    </w:p>
    <w:p w14:paraId="0487258E" w14:textId="77777777" w:rsidR="00E1587D" w:rsidRPr="00397798" w:rsidRDefault="00E1587D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4FB866AB" w14:textId="77777777" w:rsidR="00E1587D" w:rsidRDefault="00E1587D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  <w:t>Kayla Krueger – PhD candidate, Movement Science</w:t>
      </w:r>
    </w:p>
    <w:p w14:paraId="70477CCB" w14:textId="77777777" w:rsidR="00E1587D" w:rsidRPr="001879BD" w:rsidRDefault="00E1587D" w:rsidP="00B85D0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  <w:t>Washington University in St Louis (2021 – present)</w:t>
      </w:r>
    </w:p>
    <w:p w14:paraId="018B6D50" w14:textId="77777777" w:rsidR="00B85D02" w:rsidRPr="001879BD" w:rsidRDefault="00B85D02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5CED4963" w14:textId="77777777" w:rsidR="006601C3" w:rsidRPr="001879BD" w:rsidRDefault="006601C3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16254511" w14:textId="77777777" w:rsidR="006601C3" w:rsidRPr="001879BD" w:rsidRDefault="006601C3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MS Committee Member</w:t>
      </w:r>
      <w:r w:rsid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Clarissa Levasseur, BS – MS student, Biomedical Engineering</w:t>
      </w:r>
    </w:p>
    <w:p w14:paraId="2ED763E9" w14:textId="77777777" w:rsidR="001634C7" w:rsidRPr="001879BD" w:rsidRDefault="006601C3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St Louis University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2016–2017</w:t>
      </w:r>
      <w:proofErr w:type="gramStart"/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  <w:r w:rsidRPr="001879BD"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1820A71B" w14:textId="77777777" w:rsidR="006601C3" w:rsidRPr="001879BD" w:rsidRDefault="00594377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 w:rsidR="006601C3" w:rsidRPr="001879BD">
        <w:rPr>
          <w:rFonts w:asciiTheme="majorHAnsi" w:hAnsiTheme="majorHAnsi"/>
          <w:spacing w:val="-3"/>
          <w:sz w:val="22"/>
          <w:szCs w:val="22"/>
        </w:rPr>
        <w:t>Research Engineer at University of Pittsburgh Biodynamics Laboratory</w:t>
      </w:r>
    </w:p>
    <w:p w14:paraId="37B778E5" w14:textId="77777777" w:rsidR="006601C3" w:rsidRPr="001879BD" w:rsidRDefault="006601C3" w:rsidP="006601C3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14A5CAFA" w14:textId="77777777" w:rsidR="00C36CBB" w:rsidRPr="001879BD" w:rsidRDefault="00C36CBB" w:rsidP="00C36CBB">
      <w:pPr>
        <w:tabs>
          <w:tab w:val="left" w:pos="-720"/>
        </w:tabs>
        <w:suppressAutoHyphens/>
        <w:ind w:left="2880" w:hanging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Committee Member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Quenten Hooker – </w:t>
      </w:r>
      <w:bookmarkStart w:id="10" w:name="OLE_LINK9"/>
      <w:bookmarkStart w:id="11" w:name="OLE_LINK10"/>
      <w:r w:rsidRPr="001879BD">
        <w:rPr>
          <w:rFonts w:asciiTheme="majorHAnsi" w:hAnsiTheme="majorHAnsi"/>
          <w:spacing w:val="-3"/>
          <w:sz w:val="22"/>
          <w:szCs w:val="22"/>
        </w:rPr>
        <w:t>TL1 Predoctoral Clinical Research Program</w:t>
      </w:r>
      <w:bookmarkEnd w:id="10"/>
      <w:bookmarkEnd w:id="11"/>
      <w:r w:rsidRPr="001879BD">
        <w:rPr>
          <w:rFonts w:asciiTheme="majorHAnsi" w:hAnsiTheme="majorHAnsi"/>
          <w:spacing w:val="-3"/>
          <w:sz w:val="22"/>
          <w:szCs w:val="22"/>
        </w:rPr>
        <w:t xml:space="preserve">,  </w:t>
      </w:r>
    </w:p>
    <w:p w14:paraId="37688DDF" w14:textId="77777777" w:rsidR="00C36CBB" w:rsidRPr="001879BD" w:rsidRDefault="00C36CBB" w:rsidP="00C36CBB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2018 – </w:t>
      </w:r>
      <w:r w:rsidR="00E57F6E" w:rsidRPr="001879BD">
        <w:rPr>
          <w:rFonts w:asciiTheme="majorHAnsi" w:hAnsiTheme="majorHAnsi"/>
          <w:spacing w:val="-3"/>
          <w:sz w:val="22"/>
          <w:szCs w:val="22"/>
        </w:rPr>
        <w:t>2020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41176E91" w14:textId="77777777" w:rsidR="001634C7" w:rsidRPr="001879BD" w:rsidRDefault="001634C7" w:rsidP="00C36CBB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594377">
        <w:rPr>
          <w:rFonts w:asciiTheme="majorHAnsi" w:hAnsiTheme="majorHAnsi"/>
          <w:spacing w:val="-3"/>
          <w:sz w:val="22"/>
          <w:szCs w:val="22"/>
        </w:rPr>
        <w:t xml:space="preserve">Next position(s): </w:t>
      </w:r>
      <w:r w:rsidRPr="001879BD">
        <w:rPr>
          <w:rFonts w:asciiTheme="majorHAnsi" w:hAnsiTheme="majorHAnsi"/>
          <w:spacing w:val="-3"/>
          <w:sz w:val="22"/>
          <w:szCs w:val="22"/>
        </w:rPr>
        <w:t>development engineer at Calloway Golf</w:t>
      </w:r>
    </w:p>
    <w:p w14:paraId="3AF98040" w14:textId="77777777" w:rsidR="00ED0041" w:rsidRPr="00397798" w:rsidRDefault="00ED0041" w:rsidP="000A3CE9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10B9ED59" w14:textId="77777777" w:rsidR="00E3462B" w:rsidRDefault="00E3462B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External Thesis Examiner</w:t>
      </w:r>
      <w:r>
        <w:rPr>
          <w:rFonts w:asciiTheme="majorHAnsi" w:hAnsiTheme="majorHAnsi"/>
          <w:spacing w:val="-3"/>
          <w:sz w:val="22"/>
          <w:szCs w:val="22"/>
        </w:rPr>
        <w:tab/>
        <w:t>Evy Meinders – PhD student, Griffith University (2022)</w:t>
      </w:r>
    </w:p>
    <w:p w14:paraId="47D3177E" w14:textId="77777777" w:rsidR="00E3462B" w:rsidRDefault="00E3462B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08392467" w14:textId="77777777" w:rsidR="00C32EA1" w:rsidRPr="001879BD" w:rsidRDefault="00C32EA1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lastRenderedPageBreak/>
        <w:t>Independent Study Mentor</w:t>
      </w:r>
      <w:r w:rsidRPr="001879BD">
        <w:rPr>
          <w:rFonts w:asciiTheme="majorHAnsi" w:hAnsiTheme="majorHAnsi"/>
          <w:spacing w:val="-3"/>
          <w:sz w:val="22"/>
          <w:szCs w:val="22"/>
        </w:rPr>
        <w:tab/>
        <w:t>Divya Joshi – BS student (class 2018), Biomedical Engineering</w:t>
      </w:r>
    </w:p>
    <w:p w14:paraId="13363EEA" w14:textId="77777777" w:rsidR="00C32EA1" w:rsidRPr="001879BD" w:rsidRDefault="00C32EA1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2017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23185307" w14:textId="77777777" w:rsidR="00C32EA1" w:rsidRPr="00397798" w:rsidRDefault="00C32EA1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7735F9F9" w14:textId="77777777" w:rsidR="00C32EA1" w:rsidRPr="001879BD" w:rsidRDefault="00C36CBB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C32EA1" w:rsidRPr="001879BD">
        <w:rPr>
          <w:rFonts w:asciiTheme="majorHAnsi" w:hAnsiTheme="majorHAnsi"/>
          <w:spacing w:val="-3"/>
          <w:sz w:val="22"/>
          <w:szCs w:val="22"/>
        </w:rPr>
        <w:tab/>
        <w:t>Maria Wanner – BS student (class 2019), Biomedical Engineering</w:t>
      </w:r>
    </w:p>
    <w:p w14:paraId="6CC3BBC4" w14:textId="77777777" w:rsidR="00C32EA1" w:rsidRPr="001879BD" w:rsidRDefault="00C32EA1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2018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2C074737" w14:textId="77777777" w:rsidR="00B0474E" w:rsidRPr="00397798" w:rsidRDefault="00B0474E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2E43C9F2" w14:textId="77777777" w:rsidR="00B0474E" w:rsidRPr="001879BD" w:rsidRDefault="00B0474E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Abby Matt – BS (class of 2022), Biomedical Engineering</w:t>
      </w:r>
    </w:p>
    <w:p w14:paraId="79A70EE5" w14:textId="77777777" w:rsidR="00B0474E" w:rsidRPr="001879BD" w:rsidRDefault="00B0474E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2019-2020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18F35A0F" w14:textId="77777777" w:rsidR="00582291" w:rsidRPr="00397798" w:rsidRDefault="00582291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4AD2B675" w14:textId="77777777" w:rsidR="00582291" w:rsidRDefault="00582291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Elizabeth Saliba – BS student (class of 2022), Mechanical Engineering, 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2020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10AE8B83" w14:textId="77777777" w:rsidR="001879BD" w:rsidRPr="00397798" w:rsidRDefault="001879BD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132ACE60" w14:textId="77777777" w:rsidR="001879BD" w:rsidRDefault="001879BD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Simran Wadhwa – BS student, Biomedical Engineering</w:t>
      </w:r>
    </w:p>
    <w:p w14:paraId="6C3BEBAD" w14:textId="77777777" w:rsidR="001879BD" w:rsidRDefault="001879BD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Washington University in St Louis (2021)</w:t>
      </w:r>
    </w:p>
    <w:p w14:paraId="51CD2B88" w14:textId="77777777" w:rsidR="001879BD" w:rsidRPr="00397798" w:rsidRDefault="001879BD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470BD899" w14:textId="77777777" w:rsidR="001879BD" w:rsidRDefault="001879BD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Ella Hanson – BS student, Biomedical Engineering</w:t>
      </w:r>
    </w:p>
    <w:p w14:paraId="2C813768" w14:textId="77777777" w:rsidR="001879BD" w:rsidRDefault="001879BD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Washington University in St Louis (2021)</w:t>
      </w:r>
    </w:p>
    <w:p w14:paraId="743751BE" w14:textId="77777777" w:rsidR="00E352AC" w:rsidRDefault="00E352AC" w:rsidP="00417B06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0947D260" w14:textId="77777777" w:rsidR="00582291" w:rsidRPr="001879BD" w:rsidRDefault="00582291" w:rsidP="0058229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Research Advisor</w:t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Hannah Steele, BS – DPT student &amp; Research Assistant</w:t>
      </w:r>
    </w:p>
    <w:p w14:paraId="235E532A" w14:textId="77777777" w:rsidR="00582291" w:rsidRPr="001879BD" w:rsidRDefault="00582291" w:rsidP="0058229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2016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74A94520" w14:textId="77777777" w:rsidR="00582291" w:rsidRPr="00397798" w:rsidRDefault="00582291" w:rsidP="0058229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1CCDD8C9" w14:textId="77777777" w:rsidR="00582291" w:rsidRPr="001879BD" w:rsidRDefault="00582291" w:rsidP="0058229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Lauren Westen, BS – DPT student &amp; Research Assistant</w:t>
      </w:r>
    </w:p>
    <w:p w14:paraId="200249C0" w14:textId="77777777" w:rsidR="00582291" w:rsidRPr="001879BD" w:rsidRDefault="00582291" w:rsidP="0058229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 xml:space="preserve"> (</w:t>
      </w:r>
      <w:r w:rsidRPr="001879BD">
        <w:rPr>
          <w:rFonts w:asciiTheme="majorHAnsi" w:hAnsiTheme="majorHAnsi"/>
          <w:spacing w:val="-3"/>
          <w:sz w:val="22"/>
          <w:szCs w:val="22"/>
        </w:rPr>
        <w:t>2017 – 2019</w:t>
      </w:r>
      <w:r w:rsidR="00417B06"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12D3FD1B" w14:textId="77777777" w:rsidR="003B5E90" w:rsidRPr="00397798" w:rsidRDefault="003B5E90" w:rsidP="0058229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69A1AAAE" w14:textId="77777777" w:rsidR="001634C7" w:rsidRPr="001879BD" w:rsidRDefault="003B5E90" w:rsidP="001634C7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1634C7" w:rsidRPr="001879BD">
        <w:rPr>
          <w:rFonts w:asciiTheme="majorHAnsi" w:hAnsiTheme="majorHAnsi"/>
          <w:spacing w:val="-3"/>
          <w:sz w:val="22"/>
          <w:szCs w:val="22"/>
        </w:rPr>
        <w:t>Benjamin Hardin, BS – DPT student &amp; Research Assistant</w:t>
      </w:r>
    </w:p>
    <w:p w14:paraId="7A1DC60D" w14:textId="77777777" w:rsidR="001634C7" w:rsidRPr="001879BD" w:rsidRDefault="001634C7" w:rsidP="001634C7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>Washington University in St Louis (2020 - 2021)</w:t>
      </w:r>
    </w:p>
    <w:p w14:paraId="6343CFB1" w14:textId="77777777" w:rsidR="001634C7" w:rsidRPr="00397798" w:rsidRDefault="001634C7" w:rsidP="001634C7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3B839397" w14:textId="77777777" w:rsidR="003B5E90" w:rsidRPr="001879BD" w:rsidRDefault="001634C7" w:rsidP="001634C7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="003B5E90" w:rsidRPr="001879BD">
        <w:rPr>
          <w:rFonts w:asciiTheme="majorHAnsi" w:hAnsiTheme="majorHAnsi"/>
          <w:spacing w:val="-3"/>
          <w:sz w:val="22"/>
          <w:szCs w:val="22"/>
        </w:rPr>
        <w:t>Tina Wu, BS – DPT student &amp; Research Assistant</w:t>
      </w:r>
    </w:p>
    <w:p w14:paraId="41C1DCF9" w14:textId="77777777" w:rsidR="003B5E90" w:rsidRDefault="003B5E90" w:rsidP="003B5E9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  <w:t xml:space="preserve">Washington University in St Louis (2020 - </w:t>
      </w:r>
      <w:r w:rsidR="00884ABA">
        <w:rPr>
          <w:rFonts w:asciiTheme="majorHAnsi" w:hAnsiTheme="majorHAnsi"/>
          <w:spacing w:val="-3"/>
          <w:sz w:val="22"/>
          <w:szCs w:val="22"/>
        </w:rPr>
        <w:t>2023</w:t>
      </w:r>
      <w:r w:rsidRPr="001879BD">
        <w:rPr>
          <w:rFonts w:asciiTheme="majorHAnsi" w:hAnsiTheme="majorHAnsi"/>
          <w:spacing w:val="-3"/>
          <w:sz w:val="22"/>
          <w:szCs w:val="22"/>
        </w:rPr>
        <w:t>)</w:t>
      </w:r>
    </w:p>
    <w:p w14:paraId="4547237C" w14:textId="77777777" w:rsidR="00FC1CA2" w:rsidRPr="00397798" w:rsidRDefault="00FC1CA2" w:rsidP="003B5E9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55291C85" w14:textId="77777777" w:rsidR="00FC1CA2" w:rsidRDefault="00FC1CA2" w:rsidP="003B5E9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  <w:t>Stephanie Miller – DPT student and Research Assistant</w:t>
      </w:r>
    </w:p>
    <w:p w14:paraId="2537F74E" w14:textId="77777777" w:rsidR="00FC1CA2" w:rsidRDefault="00FC1CA2" w:rsidP="003B5E9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</w:r>
      <w:r>
        <w:rPr>
          <w:rFonts w:asciiTheme="majorHAnsi" w:hAnsiTheme="majorHAnsi"/>
          <w:spacing w:val="-3"/>
          <w:sz w:val="22"/>
          <w:szCs w:val="22"/>
        </w:rPr>
        <w:tab/>
        <w:t>Washington University in St Louis (2022 – present)</w:t>
      </w:r>
    </w:p>
    <w:p w14:paraId="6F172EC5" w14:textId="77777777" w:rsidR="00CD6581" w:rsidRPr="00397798" w:rsidRDefault="00CD6581" w:rsidP="003B5E9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676A27B0" w14:textId="77777777" w:rsidR="00CD6581" w:rsidRDefault="00CD6581" w:rsidP="00CD6581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Emma Behrman – BS student, Villanova University</w:t>
      </w:r>
    </w:p>
    <w:p w14:paraId="6E8168F8" w14:textId="77777777" w:rsidR="00CD6581" w:rsidRDefault="00CD6581" w:rsidP="00CD6581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bookmarkStart w:id="12" w:name="OLE_LINK27"/>
      <w:r>
        <w:rPr>
          <w:rFonts w:asciiTheme="majorHAnsi" w:hAnsiTheme="majorHAnsi"/>
          <w:spacing w:val="-3"/>
          <w:sz w:val="22"/>
          <w:szCs w:val="22"/>
        </w:rPr>
        <w:t>Advanced Summer Program for Investigation &amp; Research Education student (2023)</w:t>
      </w:r>
      <w:bookmarkEnd w:id="12"/>
    </w:p>
    <w:p w14:paraId="154BEAF2" w14:textId="77777777" w:rsidR="005F33D8" w:rsidRPr="00397798" w:rsidRDefault="005F33D8" w:rsidP="00CD6581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1D92A47B" w14:textId="46D876C4" w:rsidR="005F33D8" w:rsidRDefault="005F33D8" w:rsidP="00CD6581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Eshan Sane – Medical Student, </w:t>
      </w:r>
      <w:r w:rsidRPr="005F33D8">
        <w:rPr>
          <w:rFonts w:asciiTheme="majorHAnsi" w:hAnsiTheme="majorHAnsi"/>
          <w:spacing w:val="-3"/>
          <w:sz w:val="22"/>
          <w:szCs w:val="22"/>
        </w:rPr>
        <w:t>Washington University</w:t>
      </w:r>
      <w:r>
        <w:rPr>
          <w:rFonts w:asciiTheme="majorHAnsi" w:hAnsiTheme="majorHAnsi"/>
          <w:spacing w:val="-3"/>
          <w:sz w:val="22"/>
          <w:szCs w:val="22"/>
        </w:rPr>
        <w:t xml:space="preserve"> (2023 – present)</w:t>
      </w:r>
    </w:p>
    <w:p w14:paraId="1678E739" w14:textId="77777777" w:rsidR="005F33D8" w:rsidRPr="00397798" w:rsidRDefault="005F33D8" w:rsidP="00CD6581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14"/>
          <w:szCs w:val="14"/>
        </w:rPr>
      </w:pPr>
    </w:p>
    <w:p w14:paraId="5A357936" w14:textId="72EFEE76" w:rsidR="005F33D8" w:rsidRDefault="005F33D8" w:rsidP="00CD6581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Jiayi Un – BS student, </w:t>
      </w:r>
      <w:r w:rsidRPr="005F33D8">
        <w:rPr>
          <w:rFonts w:asciiTheme="majorHAnsi" w:hAnsiTheme="majorHAnsi"/>
          <w:spacing w:val="-3"/>
          <w:sz w:val="22"/>
          <w:szCs w:val="22"/>
        </w:rPr>
        <w:t>Washington University</w:t>
      </w:r>
    </w:p>
    <w:p w14:paraId="73EB5071" w14:textId="0EEA31A0" w:rsidR="005F33D8" w:rsidRDefault="005F33D8" w:rsidP="00CD6581">
      <w:pPr>
        <w:tabs>
          <w:tab w:val="left" w:pos="-720"/>
        </w:tabs>
        <w:suppressAutoHyphens/>
        <w:ind w:left="288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>Advanced Summer Program for Investigation &amp; Research Education student (2024)</w:t>
      </w:r>
    </w:p>
    <w:p w14:paraId="75A4F0B8" w14:textId="77777777" w:rsidR="00CD6581" w:rsidRPr="001879BD" w:rsidRDefault="00CD6581" w:rsidP="003B5E90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53B3C225" w14:textId="77777777" w:rsidR="00582291" w:rsidRPr="001879BD" w:rsidRDefault="003B5E90" w:rsidP="00C32EA1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322BF6A9" w14:textId="77777777" w:rsidR="001E769A" w:rsidRPr="001879BD" w:rsidRDefault="001E769A" w:rsidP="0083741F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5BA2767A" w14:textId="77777777" w:rsidR="009A102A" w:rsidRPr="001879BD" w:rsidRDefault="007810C5" w:rsidP="009A102A">
      <w:pPr>
        <w:tabs>
          <w:tab w:val="left" w:pos="-72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BIBLIOGRAPHY:</w:t>
      </w:r>
    </w:p>
    <w:p w14:paraId="02A8124C" w14:textId="77777777" w:rsidR="007B6EC5" w:rsidRPr="001879BD" w:rsidRDefault="007B6EC5" w:rsidP="00D6764F">
      <w:pPr>
        <w:tabs>
          <w:tab w:val="left" w:pos="-720"/>
        </w:tabs>
        <w:suppressAutoHyphens/>
        <w:ind w:left="3600" w:hanging="72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04D29746" w14:textId="77777777" w:rsidR="00590E63" w:rsidRPr="001879BD" w:rsidRDefault="00590E63" w:rsidP="00D778DF">
      <w:pPr>
        <w:pBdr>
          <w:bottom w:val="single" w:sz="12" w:space="1" w:color="auto"/>
        </w:pBdr>
        <w:tabs>
          <w:tab w:val="left" w:pos="-720"/>
          <w:tab w:val="left" w:pos="0"/>
        </w:tabs>
        <w:suppressAutoHyphens/>
        <w:ind w:left="720" w:hanging="720"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Peer-reviewed Journal Articles</w:t>
      </w:r>
    </w:p>
    <w:p w14:paraId="1E020B9C" w14:textId="77777777" w:rsidR="00D778DF" w:rsidRPr="001879BD" w:rsidRDefault="00D778DF" w:rsidP="005C466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4F842C77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Henak CR, Ellis BJ,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Anderson AE, Peters CL, Weiss JA: Role of the acetabular labrum in load support across the hip joint. 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2011 </w:t>
      </w:r>
      <w:r w:rsidRPr="001879BD">
        <w:rPr>
          <w:rFonts w:asciiTheme="majorHAnsi" w:hAnsiTheme="majorHAnsi"/>
          <w:spacing w:val="-3"/>
          <w:sz w:val="22"/>
          <w:szCs w:val="22"/>
        </w:rPr>
        <w:t>Aug</w:t>
      </w:r>
      <w:r w:rsidR="00E125C1">
        <w:rPr>
          <w:rFonts w:asciiTheme="majorHAnsi" w:hAnsiTheme="majorHAnsi"/>
          <w:spacing w:val="-3"/>
          <w:sz w:val="22"/>
          <w:szCs w:val="22"/>
        </w:rPr>
        <w:t>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44(12):2201-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>220</w:t>
      </w:r>
      <w:r w:rsidRPr="001879BD">
        <w:rPr>
          <w:rFonts w:asciiTheme="majorHAnsi" w:hAnsiTheme="majorHAnsi"/>
          <w:spacing w:val="-3"/>
          <w:sz w:val="22"/>
          <w:szCs w:val="22"/>
        </w:rPr>
        <w:t>6.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 PMC3225073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1CAAA2CB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5934018A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Hansen BJ,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Anderson LA, Weiss JA, Peters CL, Anderson AE: Correlation between radiologic measures of acetabular morphology with 3D femoral head coverage in patients with acetabular retroversion.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Acta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Orthopaedica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2012 </w:t>
      </w:r>
      <w:r w:rsidRPr="001879BD">
        <w:rPr>
          <w:rFonts w:asciiTheme="majorHAnsi" w:hAnsiTheme="majorHAnsi"/>
          <w:spacing w:val="-3"/>
          <w:sz w:val="22"/>
          <w:szCs w:val="22"/>
        </w:rPr>
        <w:t>Jun</w:t>
      </w:r>
      <w:r w:rsidR="00E125C1">
        <w:rPr>
          <w:rFonts w:asciiTheme="majorHAnsi" w:hAnsiTheme="majorHAnsi"/>
          <w:spacing w:val="-3"/>
          <w:sz w:val="22"/>
          <w:szCs w:val="22"/>
        </w:rPr>
        <w:t>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83(3): 233-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>23</w:t>
      </w:r>
      <w:r w:rsidRPr="001879BD">
        <w:rPr>
          <w:rFonts w:asciiTheme="majorHAnsi" w:hAnsiTheme="majorHAnsi"/>
          <w:spacing w:val="-3"/>
          <w:sz w:val="22"/>
          <w:szCs w:val="22"/>
        </w:rPr>
        <w:t>9.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 PMC3369147</w:t>
      </w:r>
    </w:p>
    <w:p w14:paraId="3B2BE306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1DB1397E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Anderson AE, Henak CR, Ellis BJ, Peters CL, Weiss JA: </w:t>
      </w:r>
      <w:bookmarkStart w:id="13" w:name="OLE_LINK43"/>
      <w:r w:rsidRPr="001879BD">
        <w:rPr>
          <w:rFonts w:asciiTheme="majorHAnsi" w:hAnsiTheme="majorHAnsi"/>
          <w:spacing w:val="-3"/>
          <w:sz w:val="22"/>
          <w:szCs w:val="22"/>
        </w:rPr>
        <w:t>Finite element prediction of cartilage contact stresses in normal human hips</w:t>
      </w:r>
      <w:bookmarkEnd w:id="13"/>
      <w:r w:rsidRPr="001879BD">
        <w:rPr>
          <w:rFonts w:asciiTheme="majorHAnsi" w:hAnsiTheme="majorHAnsi"/>
          <w:spacing w:val="-3"/>
          <w:sz w:val="22"/>
          <w:szCs w:val="22"/>
        </w:rPr>
        <w:t xml:space="preserve">. 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2012 </w:t>
      </w:r>
      <w:r w:rsidRPr="001879BD">
        <w:rPr>
          <w:rFonts w:asciiTheme="majorHAnsi" w:hAnsiTheme="majorHAnsi"/>
          <w:spacing w:val="-3"/>
          <w:sz w:val="22"/>
          <w:szCs w:val="22"/>
        </w:rPr>
        <w:t>Jul</w:t>
      </w:r>
      <w:r w:rsidR="00E125C1">
        <w:rPr>
          <w:rFonts w:asciiTheme="majorHAnsi" w:hAnsiTheme="majorHAnsi"/>
          <w:spacing w:val="-3"/>
          <w:sz w:val="22"/>
          <w:szCs w:val="22"/>
        </w:rPr>
        <w:t>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30(7):1133-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>11</w:t>
      </w:r>
      <w:r w:rsidRPr="001879BD">
        <w:rPr>
          <w:rFonts w:asciiTheme="majorHAnsi" w:hAnsiTheme="majorHAnsi"/>
          <w:spacing w:val="-3"/>
          <w:sz w:val="22"/>
          <w:szCs w:val="22"/>
        </w:rPr>
        <w:t>39.</w:t>
      </w:r>
      <w:r w:rsidR="001A1453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E125C1">
        <w:rPr>
          <w:rFonts w:asciiTheme="majorHAnsi" w:hAnsiTheme="majorHAnsi"/>
          <w:spacing w:val="-3"/>
          <w:sz w:val="22"/>
          <w:szCs w:val="22"/>
        </w:rPr>
        <w:t>PMC</w:t>
      </w:r>
      <w:r w:rsidR="00C47E78">
        <w:rPr>
          <w:rFonts w:asciiTheme="majorHAnsi" w:hAnsiTheme="majorHAnsi"/>
          <w:spacing w:val="-3"/>
          <w:sz w:val="22"/>
          <w:szCs w:val="22"/>
        </w:rPr>
        <w:t>3348968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1A1453" w:rsidRPr="001879BD">
        <w:rPr>
          <w:rFonts w:asciiTheme="majorHAnsi" w:hAnsiTheme="majorHAnsi"/>
          <w:spacing w:val="-3"/>
          <w:sz w:val="22"/>
          <w:szCs w:val="22"/>
        </w:rPr>
        <w:t>(cover article)</w:t>
      </w:r>
    </w:p>
    <w:p w14:paraId="32F76839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58661731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Barg A,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Henninger HB, Amendola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RL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, Saltzman CL,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Hintermann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B, Anderson AE: Medial distal tibial angle: comparison between weight-bearing mortise view and hindfoot alignment view. 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Foot and Ankle International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2012 </w:t>
      </w:r>
      <w:r w:rsidRPr="001879BD">
        <w:rPr>
          <w:rFonts w:asciiTheme="majorHAnsi" w:hAnsiTheme="majorHAnsi"/>
          <w:spacing w:val="-3"/>
          <w:sz w:val="22"/>
          <w:szCs w:val="22"/>
        </w:rPr>
        <w:t>Aug</w:t>
      </w:r>
      <w:r w:rsidR="00E125C1">
        <w:rPr>
          <w:rFonts w:asciiTheme="majorHAnsi" w:hAnsiTheme="majorHAnsi"/>
          <w:spacing w:val="-3"/>
          <w:sz w:val="22"/>
          <w:szCs w:val="22"/>
        </w:rPr>
        <w:t>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33(8):655-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>6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61. </w:t>
      </w:r>
    </w:p>
    <w:p w14:paraId="5F948D63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6100FFF4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Reese SP, Weiss JA, Peters CL, Anderson AE: Three-dimensional quantification of femoral head shape in controls and patients with cam-type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impingement. 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Annals of Biomedical Engineering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2013 </w:t>
      </w:r>
      <w:r w:rsidRPr="001879BD">
        <w:rPr>
          <w:rFonts w:asciiTheme="majorHAnsi" w:hAnsiTheme="majorHAnsi"/>
          <w:spacing w:val="-3"/>
          <w:sz w:val="22"/>
          <w:szCs w:val="22"/>
        </w:rPr>
        <w:t>Jun</w:t>
      </w:r>
      <w:r w:rsidR="00E125C1">
        <w:rPr>
          <w:rFonts w:asciiTheme="majorHAnsi" w:hAnsiTheme="majorHAnsi"/>
          <w:spacing w:val="-3"/>
          <w:sz w:val="22"/>
          <w:szCs w:val="22"/>
        </w:rPr>
        <w:t>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41(6): 1162-1171.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 PMC3640621</w:t>
      </w:r>
    </w:p>
    <w:p w14:paraId="7E68308B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7E1B3CD4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Henak CR, Carruth EC, Anderson AE,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Ellis BJ, Peters CL, Weiss JA: Finite element predictions of cartilage contact mechanics in hips with retroverted acetabula.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Osteoarthritis and Cartilage.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2013 </w:t>
      </w:r>
      <w:r w:rsidRPr="001879BD">
        <w:rPr>
          <w:rFonts w:asciiTheme="majorHAnsi" w:hAnsiTheme="majorHAnsi"/>
          <w:spacing w:val="-3"/>
          <w:sz w:val="22"/>
          <w:szCs w:val="22"/>
        </w:rPr>
        <w:t>Oct</w:t>
      </w:r>
      <w:r w:rsidR="00E125C1">
        <w:rPr>
          <w:rFonts w:asciiTheme="majorHAnsi" w:hAnsiTheme="majorHAnsi"/>
          <w:spacing w:val="-3"/>
          <w:sz w:val="22"/>
          <w:szCs w:val="22"/>
        </w:rPr>
        <w:t>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21(10): 1522-1529.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 </w:t>
      </w:r>
      <w:bookmarkStart w:id="14" w:name="OLE_LINK7"/>
      <w:r w:rsidR="00E125C1">
        <w:rPr>
          <w:rFonts w:asciiTheme="majorHAnsi" w:hAnsiTheme="majorHAnsi"/>
          <w:spacing w:val="-3"/>
          <w:sz w:val="22"/>
          <w:szCs w:val="22"/>
        </w:rPr>
        <w:t>PMC</w:t>
      </w:r>
      <w:r w:rsidR="00C47E78">
        <w:rPr>
          <w:rFonts w:asciiTheme="majorHAnsi" w:hAnsiTheme="majorHAnsi"/>
          <w:spacing w:val="-3"/>
          <w:sz w:val="22"/>
          <w:szCs w:val="22"/>
        </w:rPr>
        <w:t>3779536</w:t>
      </w:r>
      <w:bookmarkEnd w:id="14"/>
    </w:p>
    <w:p w14:paraId="75F9866D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00A6F5B8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Datar M,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Jurrus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ER, Whitaker RT, Peters CL, Anderson AE: Statistical shape modeling of cam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impingement.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2013 </w:t>
      </w:r>
      <w:r w:rsidRPr="001879BD">
        <w:rPr>
          <w:rFonts w:asciiTheme="majorHAnsi" w:hAnsiTheme="majorHAnsi"/>
          <w:spacing w:val="-3"/>
          <w:sz w:val="22"/>
          <w:szCs w:val="22"/>
        </w:rPr>
        <w:t>Oct</w:t>
      </w:r>
      <w:r w:rsidR="00E125C1">
        <w:rPr>
          <w:rFonts w:asciiTheme="majorHAnsi" w:hAnsiTheme="majorHAnsi"/>
          <w:spacing w:val="-3"/>
          <w:sz w:val="22"/>
          <w:szCs w:val="22"/>
        </w:rPr>
        <w:t>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31(10): 1620-1626.</w:t>
      </w:r>
      <w:r w:rsidR="00C47E78">
        <w:rPr>
          <w:rFonts w:asciiTheme="majorHAnsi" w:hAnsiTheme="majorHAnsi"/>
          <w:spacing w:val="-3"/>
          <w:sz w:val="22"/>
          <w:szCs w:val="22"/>
        </w:rPr>
        <w:t xml:space="preserve"> PMC4137561</w:t>
      </w:r>
    </w:p>
    <w:p w14:paraId="202D3989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0204FE43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Kapron AL, Peters CL, Anderson AE: Correlations between the alpha angle and femoral head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asphericity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:  Implications and recommendations for the diagnosis of cam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impingement.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European Journal of Radiology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E125C1">
        <w:rPr>
          <w:rFonts w:asciiTheme="majorHAnsi" w:hAnsiTheme="majorHAnsi"/>
          <w:spacing w:val="-3"/>
          <w:sz w:val="22"/>
          <w:szCs w:val="22"/>
        </w:rPr>
        <w:t xml:space="preserve">2014 </w:t>
      </w:r>
      <w:r w:rsidRPr="001879BD">
        <w:rPr>
          <w:rFonts w:asciiTheme="majorHAnsi" w:hAnsiTheme="majorHAnsi"/>
          <w:spacing w:val="-3"/>
          <w:sz w:val="22"/>
          <w:szCs w:val="22"/>
        </w:rPr>
        <w:t>May</w:t>
      </w:r>
      <w:r w:rsidR="00E125C1">
        <w:rPr>
          <w:rFonts w:asciiTheme="majorHAnsi" w:hAnsiTheme="majorHAnsi"/>
          <w:spacing w:val="-3"/>
          <w:sz w:val="22"/>
          <w:szCs w:val="22"/>
        </w:rPr>
        <w:t>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83(5): 788-796.</w:t>
      </w:r>
      <w:r w:rsidR="00C47E78">
        <w:rPr>
          <w:rFonts w:asciiTheme="majorHAnsi" w:hAnsiTheme="majorHAnsi"/>
          <w:spacing w:val="-3"/>
          <w:sz w:val="22"/>
          <w:szCs w:val="22"/>
        </w:rPr>
        <w:t xml:space="preserve"> PMC4002001</w:t>
      </w:r>
    </w:p>
    <w:p w14:paraId="149B05E1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1A3D470C" w14:textId="1BD110CB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Ivester J,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 xml:space="preserve"> 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Cyr AJ,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, Kulis M</w:t>
      </w:r>
      <w:r w:rsidR="00624731">
        <w:rPr>
          <w:rFonts w:asciiTheme="majorHAnsi" w:hAnsiTheme="majorHAnsi"/>
          <w:spacing w:val="-3"/>
          <w:sz w:val="22"/>
          <w:szCs w:val="22"/>
        </w:rPr>
        <w:t>J</w:t>
      </w:r>
      <w:r w:rsidRPr="001879BD">
        <w:rPr>
          <w:rFonts w:asciiTheme="majorHAnsi" w:hAnsiTheme="majorHAnsi"/>
          <w:spacing w:val="-3"/>
          <w:sz w:val="22"/>
          <w:szCs w:val="22"/>
        </w:rPr>
        <w:t>, Rullkoetter P</w:t>
      </w:r>
      <w:r w:rsidR="00624731">
        <w:rPr>
          <w:rFonts w:asciiTheme="majorHAnsi" w:hAnsiTheme="majorHAnsi"/>
          <w:spacing w:val="-3"/>
          <w:sz w:val="22"/>
          <w:szCs w:val="22"/>
        </w:rPr>
        <w:t>J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Shelburne KB: </w:t>
      </w:r>
      <w:bookmarkStart w:id="15" w:name="OLE_LINK8"/>
      <w:r w:rsidRPr="001879BD">
        <w:rPr>
          <w:rFonts w:asciiTheme="majorHAnsi" w:hAnsiTheme="majorHAnsi"/>
          <w:spacing w:val="-3"/>
          <w:sz w:val="22"/>
          <w:szCs w:val="22"/>
        </w:rPr>
        <w:t>A reconfigurable high-speed stereo-radiography system for sub-millimeter measure of in-vivo joint kinematics</w:t>
      </w:r>
      <w:bookmarkEnd w:id="15"/>
      <w:r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bookmarkStart w:id="16" w:name="OLE_LINK13"/>
      <w:r w:rsidRPr="001879BD">
        <w:rPr>
          <w:rFonts w:asciiTheme="majorHAnsi" w:hAnsiTheme="majorHAnsi"/>
          <w:i/>
          <w:spacing w:val="-3"/>
          <w:sz w:val="22"/>
          <w:szCs w:val="22"/>
        </w:rPr>
        <w:t>ASME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Journal of Medical Devices</w:t>
      </w:r>
      <w:bookmarkEnd w:id="16"/>
      <w:r w:rsidRPr="001879BD">
        <w:rPr>
          <w:rFonts w:asciiTheme="majorHAnsi" w:hAnsiTheme="majorHAnsi"/>
          <w:spacing w:val="-3"/>
          <w:sz w:val="22"/>
          <w:szCs w:val="22"/>
        </w:rPr>
        <w:t xml:space="preserve"> 2015</w:t>
      </w:r>
      <w:r w:rsidR="00A501EC">
        <w:rPr>
          <w:rFonts w:asciiTheme="majorHAnsi" w:hAnsiTheme="majorHAnsi"/>
          <w:spacing w:val="-3"/>
          <w:sz w:val="22"/>
          <w:szCs w:val="22"/>
        </w:rPr>
        <w:t xml:space="preserve"> Dec</w:t>
      </w:r>
      <w:r w:rsidRPr="001879BD">
        <w:rPr>
          <w:rFonts w:asciiTheme="majorHAnsi" w:hAnsiTheme="majorHAnsi"/>
          <w:spacing w:val="-3"/>
          <w:sz w:val="22"/>
          <w:szCs w:val="22"/>
        </w:rPr>
        <w:t>, 9(4):</w:t>
      </w:r>
      <w:bookmarkStart w:id="17" w:name="OLE_LINK15"/>
      <w:r w:rsidRPr="001879BD">
        <w:rPr>
          <w:rFonts w:asciiTheme="majorHAnsi" w:hAnsiTheme="majorHAnsi"/>
          <w:spacing w:val="-3"/>
          <w:sz w:val="22"/>
          <w:szCs w:val="22"/>
        </w:rPr>
        <w:t>041009-041009-7</w:t>
      </w:r>
      <w:bookmarkEnd w:id="17"/>
      <w:r w:rsidRPr="001879BD">
        <w:rPr>
          <w:rFonts w:asciiTheme="majorHAnsi" w:hAnsiTheme="majorHAnsi"/>
          <w:spacing w:val="-3"/>
          <w:sz w:val="22"/>
          <w:szCs w:val="22"/>
        </w:rPr>
        <w:t>.</w:t>
      </w:r>
    </w:p>
    <w:p w14:paraId="3BDB4FF8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797AC8E" w14:textId="77777777" w:rsidR="00556AC2" w:rsidRPr="001879BD" w:rsidRDefault="00556AC2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Gaffney BM,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Davidson BS, Stevens-Lapsley JE, Christiansen CL, Shelburne KB: Multi-joint compensatory effects of unilateral total knee arthroplasty during high-demand tasks.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Annals of Biomedical Engineering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200596">
        <w:rPr>
          <w:rFonts w:asciiTheme="majorHAnsi" w:hAnsiTheme="majorHAnsi"/>
          <w:spacing w:val="-3"/>
          <w:sz w:val="22"/>
          <w:szCs w:val="22"/>
        </w:rPr>
        <w:t xml:space="preserve">2016 </w:t>
      </w:r>
      <w:r w:rsidR="00F744C5" w:rsidRPr="001879BD">
        <w:rPr>
          <w:rFonts w:asciiTheme="majorHAnsi" w:hAnsiTheme="majorHAnsi"/>
          <w:spacing w:val="-3"/>
          <w:sz w:val="22"/>
          <w:szCs w:val="22"/>
        </w:rPr>
        <w:t>Aug</w:t>
      </w:r>
      <w:r w:rsidR="00200596">
        <w:rPr>
          <w:rFonts w:asciiTheme="majorHAnsi" w:hAnsiTheme="majorHAnsi"/>
          <w:spacing w:val="-3"/>
          <w:sz w:val="22"/>
          <w:szCs w:val="22"/>
        </w:rPr>
        <w:t>;</w:t>
      </w:r>
      <w:r w:rsidR="00F744C5" w:rsidRPr="001879BD">
        <w:rPr>
          <w:rFonts w:asciiTheme="majorHAnsi" w:hAnsiTheme="majorHAnsi"/>
          <w:spacing w:val="-3"/>
          <w:sz w:val="22"/>
          <w:szCs w:val="22"/>
        </w:rPr>
        <w:t xml:space="preserve"> 44(8):2529-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>25</w:t>
      </w:r>
      <w:r w:rsidR="00F744C5" w:rsidRPr="001879BD">
        <w:rPr>
          <w:rFonts w:asciiTheme="majorHAnsi" w:hAnsiTheme="majorHAnsi"/>
          <w:spacing w:val="-3"/>
          <w:sz w:val="22"/>
          <w:szCs w:val="22"/>
        </w:rPr>
        <w:t>41.</w:t>
      </w:r>
      <w:r w:rsidR="00200596">
        <w:rPr>
          <w:rFonts w:asciiTheme="majorHAnsi" w:hAnsiTheme="majorHAnsi"/>
          <w:spacing w:val="-3"/>
          <w:sz w:val="22"/>
          <w:szCs w:val="22"/>
        </w:rPr>
        <w:t xml:space="preserve"> </w:t>
      </w:r>
      <w:bookmarkStart w:id="18" w:name="OLE_LINK16"/>
      <w:r w:rsidR="00200596">
        <w:rPr>
          <w:rFonts w:asciiTheme="majorHAnsi" w:hAnsiTheme="majorHAnsi"/>
          <w:spacing w:val="-3"/>
          <w:sz w:val="22"/>
          <w:szCs w:val="22"/>
        </w:rPr>
        <w:t>PMC</w:t>
      </w:r>
      <w:r w:rsidR="00C47E78">
        <w:rPr>
          <w:rFonts w:asciiTheme="majorHAnsi" w:hAnsiTheme="majorHAnsi"/>
          <w:spacing w:val="-3"/>
          <w:sz w:val="22"/>
          <w:szCs w:val="22"/>
        </w:rPr>
        <w:t>4907879</w:t>
      </w:r>
      <w:bookmarkEnd w:id="18"/>
    </w:p>
    <w:p w14:paraId="40C3A272" w14:textId="77777777" w:rsidR="00556AC2" w:rsidRPr="001879BD" w:rsidRDefault="00556AC2" w:rsidP="00556AC2">
      <w:pPr>
        <w:tabs>
          <w:tab w:val="left" w:pos="-720"/>
          <w:tab w:val="left" w:pos="0"/>
        </w:tabs>
        <w:suppressAutoHyphens/>
        <w:ind w:left="360" w:hanging="36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2C3BC79B" w14:textId="77777777" w:rsidR="001F5AD6" w:rsidRPr="00F72F93" w:rsidRDefault="00556AC2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Cyr AJ, </w:t>
      </w:r>
      <w:r w:rsidR="00A060CA" w:rsidRPr="001879BD">
        <w:rPr>
          <w:rFonts w:asciiTheme="majorHAnsi" w:hAnsiTheme="majorHAnsi"/>
          <w:spacing w:val="-3"/>
          <w:sz w:val="22"/>
          <w:szCs w:val="22"/>
        </w:rPr>
        <w:t>Azhar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AA, Fitzpatrick CK, Rullkoetter PJ, Maletsky LP, Shelburne KB: A combined experimental and computational approach to subject-specific analysis of knee joint laxity.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Journal of Biomechanical Engineering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200596">
        <w:rPr>
          <w:rFonts w:asciiTheme="majorHAnsi" w:hAnsiTheme="majorHAnsi"/>
          <w:spacing w:val="-3"/>
          <w:sz w:val="22"/>
          <w:szCs w:val="22"/>
        </w:rPr>
        <w:t xml:space="preserve">2016 </w:t>
      </w:r>
      <w:r w:rsidR="00853C9A" w:rsidRPr="001879BD">
        <w:rPr>
          <w:rFonts w:asciiTheme="majorHAnsi" w:hAnsiTheme="majorHAnsi"/>
          <w:spacing w:val="-3"/>
          <w:sz w:val="22"/>
          <w:szCs w:val="22"/>
        </w:rPr>
        <w:t>Aug</w:t>
      </w:r>
      <w:r w:rsidR="00200596">
        <w:rPr>
          <w:rFonts w:asciiTheme="majorHAnsi" w:hAnsiTheme="majorHAnsi"/>
          <w:spacing w:val="-3"/>
          <w:sz w:val="22"/>
          <w:szCs w:val="22"/>
        </w:rPr>
        <w:t>;</w:t>
      </w:r>
      <w:r w:rsidR="000F77DC" w:rsidRPr="001879BD">
        <w:rPr>
          <w:rFonts w:asciiTheme="majorHAnsi" w:hAnsiTheme="majorHAnsi"/>
          <w:spacing w:val="-3"/>
          <w:sz w:val="22"/>
          <w:szCs w:val="22"/>
        </w:rPr>
        <w:t xml:space="preserve"> 138(8).</w:t>
      </w:r>
      <w:r w:rsidR="00200596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47E78">
        <w:rPr>
          <w:rFonts w:asciiTheme="majorHAnsi" w:hAnsiTheme="majorHAnsi"/>
          <w:spacing w:val="-3"/>
          <w:sz w:val="22"/>
          <w:szCs w:val="22"/>
        </w:rPr>
        <w:t>PMC4967880</w:t>
      </w:r>
      <w:r w:rsidR="000F77DC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0C655722" w14:textId="77777777" w:rsidR="001F5AD6" w:rsidRPr="001879BD" w:rsidRDefault="001F5AD6" w:rsidP="001F5AD6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26CC7451" w14:textId="77777777" w:rsidR="0019361C" w:rsidRPr="001879BD" w:rsidRDefault="00CF7512" w:rsidP="001F5AD6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MacWilliams BA, Foreman KB, Peters CL, Weiss JA, Anderson AE: </w:t>
      </w:r>
      <w:r w:rsidR="000B248A" w:rsidRPr="001879BD">
        <w:rPr>
          <w:rFonts w:asciiTheme="majorHAnsi" w:hAnsiTheme="majorHAnsi"/>
          <w:spacing w:val="-3"/>
          <w:sz w:val="22"/>
          <w:szCs w:val="22"/>
        </w:rPr>
        <w:t>Higher medially directed joint reaction forces are a characteristic of dysplastic hips: a comparative study using subject-specific musculoskeletal models.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063A1" w:rsidRPr="001879BD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 w:rsidR="00C063A1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200596">
        <w:rPr>
          <w:rFonts w:asciiTheme="majorHAnsi" w:hAnsiTheme="majorHAnsi"/>
          <w:spacing w:val="-3"/>
          <w:sz w:val="22"/>
          <w:szCs w:val="22"/>
        </w:rPr>
        <w:t xml:space="preserve">2017 </w:t>
      </w:r>
      <w:r w:rsidR="00853C9A" w:rsidRPr="001879BD">
        <w:rPr>
          <w:rFonts w:asciiTheme="majorHAnsi" w:hAnsiTheme="majorHAnsi"/>
          <w:spacing w:val="-3"/>
          <w:sz w:val="22"/>
          <w:szCs w:val="22"/>
        </w:rPr>
        <w:t>Mar</w:t>
      </w:r>
      <w:r w:rsidR="00200596">
        <w:rPr>
          <w:rFonts w:asciiTheme="majorHAnsi" w:hAnsiTheme="majorHAnsi"/>
          <w:spacing w:val="-3"/>
          <w:sz w:val="22"/>
          <w:szCs w:val="22"/>
        </w:rPr>
        <w:t xml:space="preserve"> 21</w:t>
      </w:r>
      <w:r w:rsidR="00DB4018" w:rsidRPr="001879BD">
        <w:rPr>
          <w:rFonts w:asciiTheme="majorHAnsi" w:hAnsiTheme="majorHAnsi"/>
          <w:spacing w:val="-3"/>
          <w:sz w:val="22"/>
          <w:szCs w:val="22"/>
        </w:rPr>
        <w:t xml:space="preserve">, 54:80-87. </w:t>
      </w:r>
      <w:r w:rsidR="00200596">
        <w:rPr>
          <w:rFonts w:asciiTheme="majorHAnsi" w:hAnsiTheme="majorHAnsi"/>
          <w:spacing w:val="-3"/>
          <w:sz w:val="22"/>
          <w:szCs w:val="22"/>
        </w:rPr>
        <w:t>PMC</w:t>
      </w:r>
      <w:r w:rsidR="00C47E78">
        <w:rPr>
          <w:rFonts w:asciiTheme="majorHAnsi" w:hAnsiTheme="majorHAnsi"/>
          <w:spacing w:val="-3"/>
          <w:sz w:val="22"/>
          <w:szCs w:val="22"/>
        </w:rPr>
        <w:t xml:space="preserve">5939935 </w:t>
      </w:r>
      <w:r w:rsidR="00C47E78" w:rsidRPr="001879BD">
        <w:rPr>
          <w:rFonts w:asciiTheme="majorHAnsi" w:hAnsiTheme="majorHAnsi"/>
          <w:spacing w:val="-3"/>
          <w:sz w:val="22"/>
          <w:szCs w:val="22"/>
        </w:rPr>
        <w:t>(highlighted article)</w:t>
      </w:r>
    </w:p>
    <w:p w14:paraId="0C970D6A" w14:textId="77777777" w:rsidR="00983682" w:rsidRPr="001879BD" w:rsidRDefault="00983682" w:rsidP="00983682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9EA41A6" w14:textId="77777777" w:rsidR="00F72F93" w:rsidRDefault="00F72F93" w:rsidP="00DB4018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Ali AA,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Shalhoub S,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Maltesky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LP, Rullkoetter PJ, Shelburne KB: Combined measurement and modeling of specimen-specific knee mechanics for healthy and ACL-deficient conditions.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pacing w:val="-3"/>
          <w:sz w:val="22"/>
          <w:szCs w:val="22"/>
        </w:rPr>
        <w:t xml:space="preserve">2017 </w:t>
      </w:r>
      <w:r w:rsidRPr="001879BD">
        <w:rPr>
          <w:rFonts w:asciiTheme="majorHAnsi" w:hAnsiTheme="majorHAnsi"/>
          <w:spacing w:val="-3"/>
          <w:sz w:val="22"/>
          <w:szCs w:val="22"/>
        </w:rPr>
        <w:t>May</w:t>
      </w:r>
      <w:r>
        <w:rPr>
          <w:rFonts w:asciiTheme="majorHAnsi" w:hAnsiTheme="majorHAnsi"/>
          <w:spacing w:val="-3"/>
          <w:sz w:val="22"/>
          <w:szCs w:val="22"/>
        </w:rPr>
        <w:t xml:space="preserve"> 24;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54:117-124. </w:t>
      </w:r>
      <w:r>
        <w:rPr>
          <w:rFonts w:asciiTheme="majorHAnsi" w:hAnsiTheme="majorHAnsi"/>
          <w:spacing w:val="-3"/>
          <w:sz w:val="22"/>
          <w:szCs w:val="22"/>
        </w:rPr>
        <w:t xml:space="preserve">PMC5541933 </w:t>
      </w:r>
      <w:r w:rsidRPr="001879BD">
        <w:rPr>
          <w:rFonts w:asciiTheme="majorHAnsi" w:hAnsiTheme="majorHAnsi"/>
          <w:spacing w:val="-3"/>
          <w:sz w:val="22"/>
          <w:szCs w:val="22"/>
        </w:rPr>
        <w:t>(highlighted article)</w:t>
      </w:r>
    </w:p>
    <w:p w14:paraId="4AE5423D" w14:textId="77777777" w:rsidR="00F72F93" w:rsidRPr="00F72F93" w:rsidRDefault="00F72F93" w:rsidP="00F72F93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82AFC32" w14:textId="77777777" w:rsidR="00F72F93" w:rsidRDefault="00F72F93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Atkins PR,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Elhabian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SY, Agrawal P,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Whitaker RT, Weiss JA, Peters CL, Anderson AE: Quantitative comparison of cortical bone thickness using statistical shape modeling in patients with cam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impingement.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pacing w:val="-3"/>
          <w:sz w:val="22"/>
          <w:szCs w:val="22"/>
        </w:rPr>
        <w:t xml:space="preserve">2017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 xml:space="preserve">Aug </w:t>
      </w:r>
      <w:r>
        <w:rPr>
          <w:rFonts w:asciiTheme="majorHAnsi" w:hAnsiTheme="majorHAnsi"/>
          <w:spacing w:val="-3"/>
          <w:sz w:val="22"/>
          <w:szCs w:val="22"/>
        </w:rPr>
        <w:t>;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35(8):1743-1753.</w:t>
      </w:r>
      <w:r>
        <w:rPr>
          <w:rFonts w:asciiTheme="majorHAnsi" w:hAnsiTheme="majorHAnsi"/>
          <w:spacing w:val="-3"/>
          <w:sz w:val="22"/>
          <w:szCs w:val="22"/>
        </w:rPr>
        <w:t xml:space="preserve"> PMC5407942</w:t>
      </w:r>
    </w:p>
    <w:p w14:paraId="0419E26F" w14:textId="77777777" w:rsidR="00F72F93" w:rsidRPr="00F72F93" w:rsidRDefault="00F72F93" w:rsidP="00F72F93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0106EC0" w14:textId="77777777" w:rsidR="00983682" w:rsidRPr="00F72F93" w:rsidRDefault="00DB4018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lastRenderedPageBreak/>
        <w:t xml:space="preserve">Pascual-Garrido 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Clohisy JC: Innovations in joint preservation procedures for the dysplastic hip “the periacetabular osteotomy.”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Journal of Arthroplasty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200596">
        <w:rPr>
          <w:rFonts w:asciiTheme="majorHAnsi" w:hAnsiTheme="majorHAnsi"/>
          <w:spacing w:val="-3"/>
          <w:sz w:val="22"/>
          <w:szCs w:val="22"/>
        </w:rPr>
        <w:t xml:space="preserve">2017 </w:t>
      </w:r>
      <w:r w:rsidR="00853C9A" w:rsidRPr="001879BD">
        <w:rPr>
          <w:rFonts w:asciiTheme="majorHAnsi" w:hAnsiTheme="majorHAnsi"/>
          <w:spacing w:val="-3"/>
          <w:sz w:val="22"/>
          <w:szCs w:val="22"/>
        </w:rPr>
        <w:t>Sep</w:t>
      </w:r>
      <w:r w:rsidR="00200596">
        <w:rPr>
          <w:rFonts w:asciiTheme="majorHAnsi" w:hAnsiTheme="majorHAnsi"/>
          <w:spacing w:val="-3"/>
          <w:sz w:val="22"/>
          <w:szCs w:val="22"/>
        </w:rPr>
        <w:t>;</w:t>
      </w:r>
      <w:r w:rsidR="00853C9A" w:rsidRPr="001879BD">
        <w:rPr>
          <w:rFonts w:asciiTheme="majorHAnsi" w:hAnsiTheme="majorHAnsi"/>
          <w:spacing w:val="-3"/>
          <w:sz w:val="22"/>
          <w:szCs w:val="22"/>
        </w:rPr>
        <w:t xml:space="preserve"> 32(9S): S32-S37</w:t>
      </w:r>
      <w:r w:rsidRPr="001879BD">
        <w:rPr>
          <w:rFonts w:asciiTheme="majorHAnsi" w:hAnsiTheme="majorHAnsi"/>
          <w:spacing w:val="-3"/>
          <w:sz w:val="22"/>
          <w:szCs w:val="22"/>
        </w:rPr>
        <w:t>.</w:t>
      </w:r>
      <w:r w:rsidR="00200596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41759EF5" w14:textId="77777777" w:rsidR="00057406" w:rsidRPr="001879BD" w:rsidRDefault="00057406" w:rsidP="00057406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85FE35C" w14:textId="77777777" w:rsidR="00057406" w:rsidRPr="001879BD" w:rsidRDefault="00057406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Kefala V, Cyr AJ,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Hume DR, Davidson BS, Shelburne KB: Assessment of knee kinematics in older adults using high-speed stereo radiography.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Medicine and Science in Sports and Engineering</w:t>
      </w:r>
      <w:r w:rsidR="00DB4018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2017 </w:t>
      </w:r>
      <w:r w:rsidR="001A1453" w:rsidRPr="001879BD">
        <w:rPr>
          <w:rFonts w:asciiTheme="majorHAnsi" w:hAnsiTheme="majorHAnsi"/>
          <w:spacing w:val="-3"/>
          <w:sz w:val="22"/>
          <w:szCs w:val="22"/>
        </w:rPr>
        <w:t>Nov</w:t>
      </w:r>
      <w:r w:rsidR="00BB48CB">
        <w:rPr>
          <w:rFonts w:asciiTheme="majorHAnsi" w:hAnsiTheme="majorHAnsi"/>
          <w:spacing w:val="-3"/>
          <w:sz w:val="22"/>
          <w:szCs w:val="22"/>
        </w:rPr>
        <w:t>;</w:t>
      </w:r>
      <w:r w:rsidR="0061172F" w:rsidRPr="001879BD">
        <w:rPr>
          <w:rFonts w:asciiTheme="majorHAnsi" w:hAnsiTheme="majorHAnsi"/>
          <w:spacing w:val="-3"/>
          <w:sz w:val="22"/>
          <w:szCs w:val="22"/>
        </w:rPr>
        <w:t xml:space="preserve"> 49(11):2260-2267</w:t>
      </w:r>
      <w:r w:rsidRPr="001879BD">
        <w:rPr>
          <w:rFonts w:asciiTheme="majorHAnsi" w:hAnsiTheme="majorHAnsi"/>
          <w:spacing w:val="-3"/>
          <w:sz w:val="22"/>
          <w:szCs w:val="22"/>
        </w:rPr>
        <w:t>.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47E78">
        <w:rPr>
          <w:rFonts w:asciiTheme="majorHAnsi" w:hAnsiTheme="majorHAnsi"/>
          <w:spacing w:val="-3"/>
          <w:sz w:val="22"/>
          <w:szCs w:val="22"/>
        </w:rPr>
        <w:t>PMC8230732</w:t>
      </w:r>
    </w:p>
    <w:p w14:paraId="71A22FC3" w14:textId="77777777" w:rsidR="00B66567" w:rsidRPr="001879BD" w:rsidRDefault="00B66567" w:rsidP="00B66567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60F48E4" w14:textId="77777777" w:rsidR="00B66567" w:rsidRPr="001879BD" w:rsidRDefault="00B66567" w:rsidP="00556A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Pascual-Garrido C, Guilak F, Rai MF,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 xml:space="preserve">Harris </w:t>
      </w:r>
      <w:r w:rsidR="00124A9C" w:rsidRPr="001879BD">
        <w:rPr>
          <w:rFonts w:asciiTheme="majorHAnsi" w:hAnsiTheme="majorHAnsi"/>
          <w:b/>
          <w:spacing w:val="-3"/>
          <w:sz w:val="22"/>
          <w:szCs w:val="22"/>
        </w:rPr>
        <w:t>MD</w:t>
      </w:r>
      <w:r w:rsidR="00124A9C" w:rsidRPr="001879BD">
        <w:rPr>
          <w:rFonts w:asciiTheme="majorHAnsi" w:hAnsiTheme="majorHAnsi"/>
          <w:spacing w:val="-3"/>
          <w:sz w:val="22"/>
          <w:szCs w:val="22"/>
        </w:rPr>
        <w:t xml:space="preserve">, Lopez MJ, Todhunter RJ, Clohisy JC: Canine hip dysplasia: a natural animal model for human developmental dysplasia of the hip. </w:t>
      </w:r>
      <w:r w:rsidR="00124A9C" w:rsidRPr="001879BD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="00124A9C"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="00124A9C"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 w:rsidR="009D6218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2018 </w:t>
      </w:r>
      <w:r w:rsidR="001A1453" w:rsidRPr="001879BD">
        <w:rPr>
          <w:rFonts w:asciiTheme="majorHAnsi" w:hAnsiTheme="majorHAnsi"/>
          <w:spacing w:val="-3"/>
          <w:sz w:val="22"/>
          <w:szCs w:val="22"/>
        </w:rPr>
        <w:t>Jul</w:t>
      </w:r>
      <w:r w:rsidR="00BB48CB">
        <w:rPr>
          <w:rFonts w:asciiTheme="majorHAnsi" w:hAnsiTheme="majorHAnsi"/>
          <w:spacing w:val="-3"/>
          <w:sz w:val="22"/>
          <w:szCs w:val="22"/>
        </w:rPr>
        <w:t>;</w:t>
      </w:r>
      <w:r w:rsidR="007C6478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9D6218" w:rsidRPr="001879BD">
        <w:rPr>
          <w:rFonts w:asciiTheme="majorHAnsi" w:hAnsiTheme="majorHAnsi"/>
          <w:spacing w:val="-3"/>
          <w:sz w:val="22"/>
          <w:szCs w:val="22"/>
        </w:rPr>
        <w:t>36(7): 1807-1817</w:t>
      </w:r>
      <w:r w:rsidR="00124A9C" w:rsidRPr="001879BD">
        <w:rPr>
          <w:rFonts w:asciiTheme="majorHAnsi" w:hAnsiTheme="majorHAnsi"/>
          <w:spacing w:val="-3"/>
          <w:sz w:val="22"/>
          <w:szCs w:val="22"/>
        </w:rPr>
        <w:t>.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436C592D" w14:textId="77777777" w:rsidR="00D30922" w:rsidRPr="001879BD" w:rsidRDefault="00D30922" w:rsidP="00D30922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2EA5E10D" w14:textId="77777777" w:rsidR="000D7034" w:rsidRPr="001879BD" w:rsidRDefault="00D30922" w:rsidP="000D7034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Hume DR, Kefala V,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Shelburne KB: Comparison of marker-based and stereo radiography knee kinematics in activities of daily living. </w:t>
      </w:r>
      <w:r w:rsidR="00A6191F" w:rsidRPr="001879BD">
        <w:rPr>
          <w:rFonts w:asciiTheme="majorHAnsi" w:hAnsiTheme="majorHAnsi"/>
          <w:i/>
          <w:spacing w:val="-3"/>
          <w:sz w:val="22"/>
          <w:szCs w:val="22"/>
        </w:rPr>
        <w:t>Annals of Biomedical Engineering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2018 </w:t>
      </w:r>
      <w:r w:rsidR="007C6478" w:rsidRPr="001879BD">
        <w:rPr>
          <w:rFonts w:asciiTheme="majorHAnsi" w:hAnsiTheme="majorHAnsi"/>
          <w:spacing w:val="-3"/>
          <w:sz w:val="22"/>
          <w:szCs w:val="22"/>
        </w:rPr>
        <w:t>Nov</w:t>
      </w:r>
      <w:r w:rsidR="00BB48CB">
        <w:rPr>
          <w:rFonts w:asciiTheme="majorHAnsi" w:hAnsiTheme="majorHAnsi"/>
          <w:spacing w:val="-3"/>
          <w:sz w:val="22"/>
          <w:szCs w:val="22"/>
        </w:rPr>
        <w:t>;</w:t>
      </w:r>
      <w:r w:rsidR="007C6478" w:rsidRPr="001879BD">
        <w:rPr>
          <w:rFonts w:asciiTheme="majorHAnsi" w:hAnsiTheme="majorHAnsi"/>
          <w:spacing w:val="-3"/>
          <w:sz w:val="22"/>
          <w:szCs w:val="22"/>
        </w:rPr>
        <w:t xml:space="preserve"> 46(11):1806-1815</w:t>
      </w:r>
      <w:r w:rsidRPr="001879BD">
        <w:rPr>
          <w:rFonts w:asciiTheme="majorHAnsi" w:hAnsiTheme="majorHAnsi"/>
          <w:spacing w:val="-3"/>
          <w:sz w:val="22"/>
          <w:szCs w:val="22"/>
        </w:rPr>
        <w:t>.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 PMC775773</w:t>
      </w:r>
      <w:r w:rsidR="00C47E78">
        <w:rPr>
          <w:rFonts w:asciiTheme="majorHAnsi" w:hAnsiTheme="majorHAnsi"/>
          <w:spacing w:val="-3"/>
          <w:sz w:val="22"/>
          <w:szCs w:val="22"/>
        </w:rPr>
        <w:t>5</w:t>
      </w:r>
    </w:p>
    <w:p w14:paraId="2CB77110" w14:textId="77777777" w:rsidR="000D7034" w:rsidRPr="001879BD" w:rsidRDefault="000D7034" w:rsidP="000D7034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4793547" w14:textId="77777777" w:rsidR="000D7034" w:rsidRPr="001879BD" w:rsidRDefault="00560BA1" w:rsidP="00B607FD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*</w:t>
      </w:r>
      <w:r w:rsidR="000D7034" w:rsidRPr="001879BD">
        <w:rPr>
          <w:rFonts w:asciiTheme="majorHAnsi" w:hAnsiTheme="majorHAnsi"/>
          <w:spacing w:val="-3"/>
          <w:sz w:val="22"/>
          <w:szCs w:val="22"/>
        </w:rPr>
        <w:t xml:space="preserve">Song K, Anderson AE, Weiss JA, </w:t>
      </w:r>
      <w:r w:rsidR="000D7034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0D7034" w:rsidRPr="001879BD">
        <w:rPr>
          <w:rFonts w:asciiTheme="majorHAnsi" w:hAnsiTheme="majorHAnsi"/>
          <w:spacing w:val="-3"/>
          <w:sz w:val="22"/>
          <w:szCs w:val="22"/>
        </w:rPr>
        <w:t xml:space="preserve">: Musculoskeletal models with generic and subject-specific geometry estimate different joint biomechanics in dysplastic hips. </w:t>
      </w:r>
      <w:r w:rsidR="000D7034" w:rsidRPr="001879BD">
        <w:rPr>
          <w:rFonts w:asciiTheme="majorHAnsi" w:hAnsiTheme="majorHAnsi"/>
          <w:i/>
          <w:spacing w:val="-3"/>
          <w:sz w:val="22"/>
          <w:szCs w:val="22"/>
        </w:rPr>
        <w:t>Computer Methods in Biomechanics and Biomedical Engineering</w:t>
      </w:r>
      <w:r w:rsidR="000D7034" w:rsidRPr="001879BD">
        <w:rPr>
          <w:rFonts w:asciiTheme="majorHAnsi" w:hAnsiTheme="majorHAnsi"/>
          <w:spacing w:val="-3"/>
          <w:sz w:val="22"/>
          <w:szCs w:val="22"/>
        </w:rPr>
        <w:t xml:space="preserve"> 201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>9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 Feb;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 xml:space="preserve"> 22(3):259-270</w:t>
      </w:r>
      <w:r w:rsidR="000D7034" w:rsidRPr="001879BD">
        <w:rPr>
          <w:rFonts w:asciiTheme="majorHAnsi" w:hAnsiTheme="majorHAnsi"/>
          <w:spacing w:val="-3"/>
          <w:sz w:val="22"/>
          <w:szCs w:val="22"/>
        </w:rPr>
        <w:t>.</w:t>
      </w:r>
      <w:r w:rsidR="00C47E78">
        <w:rPr>
          <w:rFonts w:asciiTheme="majorHAnsi" w:hAnsiTheme="majorHAnsi"/>
          <w:spacing w:val="-3"/>
          <w:sz w:val="22"/>
          <w:szCs w:val="22"/>
        </w:rPr>
        <w:t xml:space="preserve"> PMC6478547</w:t>
      </w:r>
    </w:p>
    <w:p w14:paraId="08FD9CB1" w14:textId="77777777" w:rsidR="00952D3F" w:rsidRPr="001879BD" w:rsidRDefault="00952D3F" w:rsidP="00952D3F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0470F91D" w14:textId="77777777" w:rsidR="00BB48CB" w:rsidRPr="00F72F93" w:rsidRDefault="00560BA1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*</w:t>
      </w:r>
      <w:r w:rsidR="00952D3F" w:rsidRPr="001879BD">
        <w:rPr>
          <w:rFonts w:asciiTheme="majorHAnsi" w:hAnsiTheme="majorHAnsi"/>
          <w:spacing w:val="-3"/>
          <w:sz w:val="22"/>
          <w:szCs w:val="22"/>
        </w:rPr>
        <w:t xml:space="preserve">Gaffney BMM, </w:t>
      </w:r>
      <w:r w:rsidR="00225B66" w:rsidRPr="001879BD">
        <w:rPr>
          <w:rFonts w:asciiTheme="majorHAnsi" w:hAnsiTheme="majorHAnsi"/>
          <w:spacing w:val="-3"/>
          <w:sz w:val="22"/>
          <w:szCs w:val="22"/>
        </w:rPr>
        <w:t xml:space="preserve">Hillen TJ, </w:t>
      </w:r>
      <w:r w:rsidR="00952D3F" w:rsidRPr="001879BD">
        <w:rPr>
          <w:rFonts w:asciiTheme="majorHAnsi" w:hAnsiTheme="majorHAnsi"/>
          <w:spacing w:val="-3"/>
          <w:sz w:val="22"/>
          <w:szCs w:val="22"/>
        </w:rPr>
        <w:t xml:space="preserve">Nepple JJ, Clohisy JC, </w:t>
      </w:r>
      <w:r w:rsidR="00952D3F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952D3F" w:rsidRPr="001879BD">
        <w:rPr>
          <w:rFonts w:asciiTheme="majorHAnsi" w:hAnsiTheme="majorHAnsi"/>
          <w:spacing w:val="-3"/>
          <w:sz w:val="22"/>
          <w:szCs w:val="22"/>
        </w:rPr>
        <w:t xml:space="preserve">: </w:t>
      </w:r>
      <w:r w:rsidR="00B607FD" w:rsidRPr="001879BD">
        <w:rPr>
          <w:rFonts w:asciiTheme="majorHAnsi" w:hAnsiTheme="majorHAnsi"/>
          <w:spacing w:val="-3"/>
          <w:sz w:val="22"/>
          <w:szCs w:val="22"/>
        </w:rPr>
        <w:t>Statistical shape modeling of femur shape variability in female patients with hip dysplasia</w:t>
      </w:r>
      <w:r w:rsidR="00B96389"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B96389" w:rsidRPr="001879BD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="00B96389" w:rsidRPr="001879BD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="00B96389" w:rsidRPr="001879BD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 w:rsidR="00B96389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2019 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>Mar</w:t>
      </w:r>
      <w:r w:rsidR="00BB48CB">
        <w:rPr>
          <w:rFonts w:asciiTheme="majorHAnsi" w:hAnsiTheme="majorHAnsi"/>
          <w:spacing w:val="-3"/>
          <w:sz w:val="22"/>
          <w:szCs w:val="22"/>
        </w:rPr>
        <w:t>;</w:t>
      </w:r>
      <w:r w:rsidR="00B96389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6E0688" w:rsidRPr="001879BD">
        <w:rPr>
          <w:rFonts w:asciiTheme="majorHAnsi" w:hAnsiTheme="majorHAnsi"/>
          <w:spacing w:val="-3"/>
          <w:sz w:val="22"/>
          <w:szCs w:val="22"/>
        </w:rPr>
        <w:t>37(3):665-673</w:t>
      </w:r>
      <w:r w:rsidR="00B96389" w:rsidRPr="001879BD">
        <w:rPr>
          <w:rFonts w:asciiTheme="majorHAnsi" w:hAnsiTheme="majorHAnsi"/>
          <w:spacing w:val="-3"/>
          <w:sz w:val="22"/>
          <w:szCs w:val="22"/>
        </w:rPr>
        <w:t>.</w:t>
      </w:r>
      <w:r w:rsidR="00BB48CB">
        <w:rPr>
          <w:rFonts w:asciiTheme="majorHAnsi" w:hAnsiTheme="majorHAnsi"/>
          <w:spacing w:val="-3"/>
          <w:sz w:val="22"/>
          <w:szCs w:val="22"/>
        </w:rPr>
        <w:t xml:space="preserve"> PMC</w:t>
      </w:r>
      <w:r w:rsidR="00C47E78">
        <w:rPr>
          <w:rFonts w:asciiTheme="majorHAnsi" w:hAnsiTheme="majorHAnsi"/>
          <w:spacing w:val="-3"/>
          <w:sz w:val="22"/>
          <w:szCs w:val="22"/>
        </w:rPr>
        <w:t>6613213</w:t>
      </w:r>
    </w:p>
    <w:p w14:paraId="7D117398" w14:textId="77777777" w:rsidR="00BB48CB" w:rsidRPr="00BB48CB" w:rsidRDefault="00BB48CB" w:rsidP="00BB48CB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218C98EA" w14:textId="77777777" w:rsidR="00EA0A2E" w:rsidRPr="00F72F93" w:rsidRDefault="00560BA1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BB48CB">
        <w:rPr>
          <w:rFonts w:asciiTheme="majorHAnsi" w:hAnsiTheme="majorHAnsi"/>
          <w:spacing w:val="-3"/>
          <w:sz w:val="22"/>
          <w:szCs w:val="22"/>
        </w:rPr>
        <w:t>*</w:t>
      </w:r>
      <w:r w:rsidR="00601ED8" w:rsidRPr="00BB48CB">
        <w:rPr>
          <w:rFonts w:asciiTheme="majorHAnsi" w:hAnsiTheme="majorHAnsi"/>
          <w:spacing w:val="-3"/>
          <w:sz w:val="22"/>
          <w:szCs w:val="22"/>
        </w:rPr>
        <w:t xml:space="preserve">Gaffney BMM, Clohisy JC, Van Dillen LR, </w:t>
      </w:r>
      <w:r w:rsidR="00601ED8" w:rsidRPr="00BB48CB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601ED8" w:rsidRPr="00BB48CB">
        <w:rPr>
          <w:rFonts w:asciiTheme="majorHAnsi" w:hAnsiTheme="majorHAnsi"/>
          <w:spacing w:val="-3"/>
          <w:sz w:val="22"/>
          <w:szCs w:val="22"/>
        </w:rPr>
        <w:t xml:space="preserve">: </w:t>
      </w:r>
      <w:r w:rsidR="00272490" w:rsidRPr="00BB48CB">
        <w:rPr>
          <w:rFonts w:asciiTheme="majorHAnsi" w:hAnsiTheme="majorHAnsi"/>
          <w:spacing w:val="-3"/>
          <w:sz w:val="22"/>
          <w:szCs w:val="22"/>
        </w:rPr>
        <w:t>The association between periacetabular osteotomy reorientation and hip joint reaction forces in two subgroups of acetabular dysplasia</w:t>
      </w:r>
      <w:r w:rsidR="00601ED8" w:rsidRPr="00BB48CB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601ED8" w:rsidRPr="00BB48CB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 w:rsidR="00601ED8" w:rsidRPr="00BB48CB">
        <w:rPr>
          <w:rFonts w:asciiTheme="majorHAnsi" w:hAnsiTheme="majorHAnsi"/>
          <w:spacing w:val="-3"/>
          <w:sz w:val="22"/>
          <w:szCs w:val="22"/>
        </w:rPr>
        <w:t xml:space="preserve"> 20</w:t>
      </w:r>
      <w:r w:rsidR="00F16989" w:rsidRPr="00BB48CB">
        <w:rPr>
          <w:rFonts w:asciiTheme="majorHAnsi" w:hAnsiTheme="majorHAnsi"/>
          <w:spacing w:val="-3"/>
          <w:sz w:val="22"/>
          <w:szCs w:val="22"/>
        </w:rPr>
        <w:t>20</w:t>
      </w:r>
      <w:r w:rsidR="00BB48CB" w:rsidRPr="00BB48CB">
        <w:rPr>
          <w:rFonts w:asciiTheme="majorHAnsi" w:hAnsiTheme="majorHAnsi"/>
          <w:spacing w:val="-3"/>
          <w:sz w:val="22"/>
          <w:szCs w:val="22"/>
        </w:rPr>
        <w:t xml:space="preserve"> Jan 2;</w:t>
      </w:r>
      <w:r w:rsidR="00097356" w:rsidRPr="00BB48CB">
        <w:rPr>
          <w:rFonts w:asciiTheme="majorHAnsi" w:hAnsiTheme="majorHAnsi"/>
          <w:spacing w:val="-3"/>
          <w:sz w:val="22"/>
          <w:szCs w:val="22"/>
        </w:rPr>
        <w:t xml:space="preserve"> 98:109464</w:t>
      </w:r>
      <w:r w:rsidR="00F16989" w:rsidRPr="00BB48CB">
        <w:rPr>
          <w:rFonts w:asciiTheme="majorHAnsi" w:hAnsiTheme="majorHAnsi"/>
          <w:spacing w:val="-3"/>
          <w:sz w:val="22"/>
          <w:szCs w:val="22"/>
        </w:rPr>
        <w:t>.</w:t>
      </w:r>
      <w:r w:rsidR="00C47E78">
        <w:rPr>
          <w:rFonts w:asciiTheme="majorHAnsi" w:hAnsiTheme="majorHAnsi"/>
          <w:spacing w:val="-3"/>
          <w:sz w:val="22"/>
          <w:szCs w:val="22"/>
        </w:rPr>
        <w:t xml:space="preserve"> PMC6930321</w:t>
      </w:r>
    </w:p>
    <w:p w14:paraId="29D304E1" w14:textId="77777777" w:rsidR="001C6892" w:rsidRPr="001879BD" w:rsidRDefault="001C6892" w:rsidP="001C6892">
      <w:pPr>
        <w:pStyle w:val="ListParagraph"/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</w:p>
    <w:p w14:paraId="1F6EE43D" w14:textId="77777777" w:rsidR="00F72F93" w:rsidRDefault="00F72F93" w:rsidP="00D73FBE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Harris-Hayes M, Hillen TJ, Commean PK,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Mueller MJ, Clohisy JC, Salsich GB: Hip kinematics during single leg squat and step down in people with and without hip-related groin pain: are kinematics associated with hip muscle strength and bony morphology?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Pr="001879BD">
        <w:rPr>
          <w:rFonts w:asciiTheme="majorHAnsi" w:hAnsiTheme="majorHAnsi"/>
          <w:i/>
          <w:spacing w:val="-3"/>
          <w:sz w:val="22"/>
          <w:szCs w:val="22"/>
        </w:rPr>
        <w:t>Orthopaedics</w:t>
      </w:r>
      <w:proofErr w:type="spellEnd"/>
      <w:r w:rsidRPr="001879BD">
        <w:rPr>
          <w:rFonts w:asciiTheme="majorHAnsi" w:hAnsiTheme="majorHAnsi"/>
          <w:i/>
          <w:spacing w:val="-3"/>
          <w:sz w:val="22"/>
          <w:szCs w:val="22"/>
        </w:rPr>
        <w:t xml:space="preserve"> and Sports in Physical Therapy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2020</w:t>
      </w:r>
      <w:r>
        <w:rPr>
          <w:rFonts w:asciiTheme="majorHAnsi" w:hAnsiTheme="majorHAnsi"/>
          <w:spacing w:val="-3"/>
          <w:sz w:val="22"/>
          <w:szCs w:val="22"/>
        </w:rPr>
        <w:t xml:space="preserve"> May;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50</w:t>
      </w:r>
      <w:r>
        <w:rPr>
          <w:rFonts w:asciiTheme="majorHAnsi" w:hAnsiTheme="majorHAnsi"/>
          <w:spacing w:val="-3"/>
          <w:sz w:val="22"/>
          <w:szCs w:val="22"/>
        </w:rPr>
        <w:t>(5)</w:t>
      </w:r>
      <w:r w:rsidRPr="001879BD">
        <w:rPr>
          <w:rFonts w:asciiTheme="majorHAnsi" w:hAnsiTheme="majorHAnsi"/>
          <w:spacing w:val="-3"/>
          <w:sz w:val="22"/>
          <w:szCs w:val="22"/>
        </w:rPr>
        <w:t>: 243-251.</w:t>
      </w:r>
      <w:r>
        <w:rPr>
          <w:rFonts w:asciiTheme="majorHAnsi" w:hAnsiTheme="majorHAnsi"/>
          <w:spacing w:val="-3"/>
          <w:sz w:val="22"/>
          <w:szCs w:val="22"/>
        </w:rPr>
        <w:t xml:space="preserve"> PMC7196020</w:t>
      </w:r>
    </w:p>
    <w:p w14:paraId="7C36A9FC" w14:textId="77777777" w:rsidR="00F72F93" w:rsidRPr="00F72F93" w:rsidRDefault="00F72F93" w:rsidP="00F72F93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82420BB" w14:textId="77777777" w:rsidR="00417B06" w:rsidRPr="001879BD" w:rsidRDefault="00417B06" w:rsidP="00D73FBE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*Song K, Gaffney BMM, Shelburne KB, Pascual-Garrido C, Clohisy JC,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: Dysplastic Hip Anatomy Alters Muscle Moment Arm Lengths, Lines of Action, and Contributions to Joint Reaction Forces during Gait.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2020</w:t>
      </w:r>
      <w:r w:rsidR="00272490">
        <w:rPr>
          <w:rFonts w:asciiTheme="majorHAnsi" w:hAnsiTheme="majorHAnsi"/>
          <w:spacing w:val="-3"/>
          <w:sz w:val="22"/>
          <w:szCs w:val="22"/>
        </w:rPr>
        <w:t xml:space="preserve"> Sep 18; </w:t>
      </w:r>
      <w:r w:rsidR="00097356" w:rsidRPr="001879BD">
        <w:rPr>
          <w:rFonts w:asciiTheme="majorHAnsi" w:hAnsiTheme="majorHAnsi"/>
          <w:spacing w:val="-3"/>
          <w:sz w:val="22"/>
          <w:szCs w:val="22"/>
        </w:rPr>
        <w:t>110:109968</w:t>
      </w:r>
      <w:r w:rsidRPr="001879BD">
        <w:rPr>
          <w:rFonts w:asciiTheme="majorHAnsi" w:hAnsiTheme="majorHAnsi"/>
          <w:spacing w:val="-3"/>
          <w:sz w:val="22"/>
          <w:szCs w:val="22"/>
        </w:rPr>
        <w:t>.</w:t>
      </w:r>
      <w:r w:rsidR="00272490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47E78">
        <w:rPr>
          <w:rFonts w:asciiTheme="majorHAnsi" w:hAnsiTheme="majorHAnsi"/>
          <w:spacing w:val="-3"/>
          <w:sz w:val="22"/>
          <w:szCs w:val="22"/>
        </w:rPr>
        <w:t>PMC7737424</w:t>
      </w:r>
    </w:p>
    <w:p w14:paraId="7D088D42" w14:textId="77777777" w:rsidR="003B5E90" w:rsidRPr="001879BD" w:rsidRDefault="003B5E90" w:rsidP="003B5E90">
      <w:p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4C200953" w14:textId="77777777" w:rsidR="00F72F93" w:rsidRPr="00F72F93" w:rsidRDefault="00F72F93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Schwabe M, Clohisy JC, Cheng AL, Pascual-Garrido C, Harris Hayes M, Hunt DM,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Prather H, Nepple JJ: </w:t>
      </w:r>
      <w:r w:rsidRPr="001879BD">
        <w:rPr>
          <w:rFonts w:asciiTheme="majorHAnsi" w:hAnsiTheme="majorHAnsi"/>
          <w:bCs/>
          <w:sz w:val="22"/>
          <w:szCs w:val="22"/>
        </w:rPr>
        <w:t xml:space="preserve">Short-term clinical outcomes of hip arthroscopy versus physical therapy in patients with </w:t>
      </w:r>
      <w:proofErr w:type="spellStart"/>
      <w:r w:rsidRPr="001879BD">
        <w:rPr>
          <w:rFonts w:asciiTheme="majorHAnsi" w:hAnsiTheme="majorHAnsi"/>
          <w:bCs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bCs/>
          <w:sz w:val="22"/>
          <w:szCs w:val="22"/>
        </w:rPr>
        <w:t xml:space="preserve"> impingement: a systematic review and meta-analysis of randomized controlled trials. </w:t>
      </w:r>
      <w:proofErr w:type="spellStart"/>
      <w:r w:rsidRPr="001879BD">
        <w:rPr>
          <w:rFonts w:asciiTheme="majorHAnsi" w:hAnsiTheme="majorHAnsi"/>
          <w:bCs/>
          <w:i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bCs/>
          <w:i/>
          <w:sz w:val="22"/>
          <w:szCs w:val="22"/>
        </w:rPr>
        <w:t xml:space="preserve"> Journal of Sports Medicine</w:t>
      </w:r>
      <w:r w:rsidRPr="001879BD">
        <w:rPr>
          <w:rFonts w:asciiTheme="majorHAnsi" w:hAnsiTheme="majorHAnsi"/>
          <w:bCs/>
          <w:sz w:val="22"/>
          <w:szCs w:val="22"/>
        </w:rPr>
        <w:t xml:space="preserve"> 2020</w:t>
      </w:r>
      <w:r>
        <w:rPr>
          <w:rFonts w:asciiTheme="majorHAnsi" w:hAnsiTheme="majorHAnsi"/>
          <w:bCs/>
          <w:sz w:val="22"/>
          <w:szCs w:val="22"/>
        </w:rPr>
        <w:t xml:space="preserve"> Nov 17;</w:t>
      </w:r>
      <w:r w:rsidRPr="001879BD">
        <w:rPr>
          <w:rFonts w:asciiTheme="majorHAnsi" w:hAnsiTheme="majorHAnsi"/>
          <w:bCs/>
          <w:sz w:val="22"/>
          <w:szCs w:val="22"/>
        </w:rPr>
        <w:t xml:space="preserve"> 8(11):2325967120968490.</w:t>
      </w:r>
      <w:r>
        <w:rPr>
          <w:rFonts w:asciiTheme="majorHAnsi" w:hAnsiTheme="majorHAnsi"/>
          <w:bCs/>
          <w:sz w:val="22"/>
          <w:szCs w:val="22"/>
        </w:rPr>
        <w:t xml:space="preserve"> PMC7678402</w:t>
      </w:r>
    </w:p>
    <w:p w14:paraId="041281CF" w14:textId="77777777" w:rsidR="00F72F93" w:rsidRPr="00F72F93" w:rsidRDefault="00F72F93" w:rsidP="00F72F93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50A8EB5" w14:textId="77777777" w:rsidR="00281F7E" w:rsidRPr="00F72F93" w:rsidRDefault="001C6892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Foster SN,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, Hasting MK, Mueller MJ, Salsich GB</w:t>
      </w:r>
      <w:r w:rsidR="00A77067" w:rsidRPr="001879BD">
        <w:rPr>
          <w:rFonts w:asciiTheme="majorHAnsi" w:hAnsiTheme="majorHAnsi"/>
          <w:spacing w:val="-3"/>
          <w:sz w:val="22"/>
          <w:szCs w:val="22"/>
        </w:rPr>
        <w:t>, Harris-Hayes M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: </w:t>
      </w:r>
      <w:r w:rsidR="001145B0" w:rsidRPr="001879BD">
        <w:rPr>
          <w:rFonts w:asciiTheme="majorHAnsi" w:hAnsiTheme="majorHAnsi"/>
          <w:spacing w:val="-3"/>
          <w:sz w:val="22"/>
          <w:szCs w:val="22"/>
        </w:rPr>
        <w:t>Static a</w:t>
      </w:r>
      <w:r w:rsidRPr="001879BD">
        <w:rPr>
          <w:rFonts w:asciiTheme="majorHAnsi" w:hAnsiTheme="majorHAnsi"/>
          <w:spacing w:val="-3"/>
          <w:sz w:val="22"/>
          <w:szCs w:val="22"/>
        </w:rPr>
        <w:t>nkle dorsiflexion and hip and pelvis kinematics durin</w:t>
      </w:r>
      <w:r w:rsidR="00A05D1A" w:rsidRPr="001879BD">
        <w:rPr>
          <w:rFonts w:asciiTheme="majorHAnsi" w:hAnsiTheme="majorHAnsi"/>
          <w:spacing w:val="-3"/>
          <w:sz w:val="22"/>
          <w:szCs w:val="22"/>
        </w:rPr>
        <w:t>g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forward step-down in patients with hip-related groin pain. </w:t>
      </w:r>
      <w:r w:rsidR="00B00A19" w:rsidRPr="001879BD">
        <w:rPr>
          <w:rFonts w:asciiTheme="majorHAnsi" w:hAnsiTheme="majorHAnsi"/>
          <w:i/>
          <w:spacing w:val="-3"/>
          <w:sz w:val="22"/>
          <w:szCs w:val="22"/>
        </w:rPr>
        <w:t>Journal of Sport Rehabilitation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2020</w:t>
      </w:r>
      <w:r w:rsidR="00126B78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624A5C">
        <w:rPr>
          <w:rFonts w:asciiTheme="majorHAnsi" w:hAnsiTheme="majorHAnsi"/>
          <w:spacing w:val="-3"/>
          <w:sz w:val="22"/>
          <w:szCs w:val="22"/>
        </w:rPr>
        <w:t>Dec 8; 30(4):638-645</w:t>
      </w:r>
      <w:r w:rsidR="00126B78" w:rsidRPr="001879BD">
        <w:rPr>
          <w:rFonts w:asciiTheme="majorHAnsi" w:hAnsiTheme="majorHAnsi"/>
          <w:spacing w:val="-3"/>
          <w:sz w:val="22"/>
          <w:szCs w:val="22"/>
        </w:rPr>
        <w:t>.</w:t>
      </w:r>
      <w:r w:rsidR="00624A5C">
        <w:rPr>
          <w:rFonts w:asciiTheme="majorHAnsi" w:hAnsiTheme="majorHAnsi"/>
          <w:spacing w:val="-3"/>
          <w:sz w:val="22"/>
          <w:szCs w:val="22"/>
        </w:rPr>
        <w:t xml:space="preserve"> PMC</w:t>
      </w:r>
      <w:r w:rsidR="00C47E78">
        <w:rPr>
          <w:rFonts w:asciiTheme="majorHAnsi" w:hAnsiTheme="majorHAnsi"/>
          <w:spacing w:val="-3"/>
          <w:sz w:val="22"/>
          <w:szCs w:val="22"/>
        </w:rPr>
        <w:t>8184886</w:t>
      </w:r>
    </w:p>
    <w:p w14:paraId="11118B8D" w14:textId="77777777" w:rsidR="0021373A" w:rsidRPr="001879BD" w:rsidRDefault="0021373A" w:rsidP="0021373A">
      <w:pPr>
        <w:pStyle w:val="ListParagraph"/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692352DF" w14:textId="77777777" w:rsidR="0021373A" w:rsidRPr="001879BD" w:rsidRDefault="0021373A" w:rsidP="0021373A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*Gaffney BMM, Harris-Hayes M, Clohisy JC,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: Effect of Simulated Rehabilitation on Hip Joint Loading during Single Limb Squat in Patients with Hip Dysplasia. </w:t>
      </w:r>
      <w:r w:rsidRPr="001879BD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 w:rsidR="00624A5C">
        <w:rPr>
          <w:rFonts w:asciiTheme="majorHAnsi" w:hAnsiTheme="majorHAnsi"/>
          <w:spacing w:val="-3"/>
          <w:sz w:val="22"/>
          <w:szCs w:val="22"/>
        </w:rPr>
        <w:t xml:space="preserve"> 2021 Feb 12;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116:110183.</w:t>
      </w:r>
      <w:r w:rsidR="00C47E78">
        <w:rPr>
          <w:rFonts w:asciiTheme="majorHAnsi" w:hAnsiTheme="majorHAnsi"/>
          <w:spacing w:val="-3"/>
          <w:sz w:val="22"/>
          <w:szCs w:val="22"/>
        </w:rPr>
        <w:t xml:space="preserve"> PMC7938363</w:t>
      </w:r>
    </w:p>
    <w:p w14:paraId="0B2F2D20" w14:textId="77777777" w:rsidR="009F2720" w:rsidRPr="001879BD" w:rsidRDefault="009F2720" w:rsidP="009F2720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2BE2DE9F" w14:textId="77777777" w:rsidR="00F72F93" w:rsidRDefault="00F72F93" w:rsidP="007D748E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7D748E">
        <w:rPr>
          <w:rFonts w:asciiTheme="majorHAnsi" w:hAnsiTheme="majorHAnsi"/>
          <w:spacing w:val="-3"/>
          <w:sz w:val="22"/>
          <w:szCs w:val="22"/>
        </w:rPr>
        <w:lastRenderedPageBreak/>
        <w:t xml:space="preserve">*Gaffney BMM, Van Dillen LR, Foody JN, Burnet PE, Clohisy JC, Chen L, </w:t>
      </w:r>
      <w:r w:rsidRPr="007D748E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7D748E">
        <w:rPr>
          <w:rFonts w:asciiTheme="majorHAnsi" w:hAnsiTheme="majorHAnsi"/>
          <w:spacing w:val="-3"/>
          <w:sz w:val="22"/>
          <w:szCs w:val="22"/>
        </w:rPr>
        <w:t xml:space="preserve">: Multi-joint biomechanics during sloped walking in patients with developmental dysplasia of the hip. </w:t>
      </w:r>
      <w:r w:rsidRPr="007D748E">
        <w:rPr>
          <w:rFonts w:asciiTheme="majorHAnsi" w:hAnsiTheme="majorHAnsi"/>
          <w:i/>
          <w:spacing w:val="-3"/>
          <w:sz w:val="22"/>
          <w:szCs w:val="22"/>
        </w:rPr>
        <w:t>Clinical Biomechanics</w:t>
      </w:r>
      <w:r w:rsidRPr="007D748E">
        <w:rPr>
          <w:rFonts w:asciiTheme="majorHAnsi" w:hAnsiTheme="majorHAnsi"/>
          <w:spacing w:val="-3"/>
          <w:sz w:val="22"/>
          <w:szCs w:val="22"/>
        </w:rPr>
        <w:t xml:space="preserve"> 2021 </w:t>
      </w:r>
      <w:r>
        <w:rPr>
          <w:rFonts w:asciiTheme="majorHAnsi" w:hAnsiTheme="majorHAnsi"/>
          <w:spacing w:val="-3"/>
          <w:sz w:val="22"/>
          <w:szCs w:val="22"/>
        </w:rPr>
        <w:t>Apr</w:t>
      </w:r>
      <w:r w:rsidRPr="007D748E">
        <w:rPr>
          <w:rFonts w:asciiTheme="majorHAnsi" w:hAnsiTheme="majorHAnsi"/>
          <w:spacing w:val="-3"/>
          <w:sz w:val="22"/>
          <w:szCs w:val="22"/>
        </w:rPr>
        <w:t xml:space="preserve">; </w:t>
      </w:r>
      <w:r>
        <w:rPr>
          <w:rFonts w:asciiTheme="majorHAnsi" w:hAnsiTheme="majorHAnsi"/>
          <w:spacing w:val="-3"/>
          <w:sz w:val="22"/>
          <w:szCs w:val="22"/>
        </w:rPr>
        <w:t>84:105335</w:t>
      </w:r>
      <w:r w:rsidRPr="007D748E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033728">
        <w:rPr>
          <w:rFonts w:asciiTheme="majorHAnsi" w:hAnsiTheme="majorHAnsi"/>
          <w:spacing w:val="-3"/>
          <w:sz w:val="22"/>
          <w:szCs w:val="22"/>
        </w:rPr>
        <w:t>PMC8845490</w:t>
      </w:r>
    </w:p>
    <w:p w14:paraId="398343DE" w14:textId="77777777" w:rsidR="00F72F93" w:rsidRPr="00F72F93" w:rsidRDefault="00F72F93" w:rsidP="00F72F93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BCF67C6" w14:textId="77777777" w:rsidR="00F72F93" w:rsidRDefault="00F72F93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CA072D">
        <w:rPr>
          <w:rFonts w:asciiTheme="majorHAnsi" w:hAnsiTheme="majorHAnsi"/>
          <w:spacing w:val="-3"/>
          <w:sz w:val="22"/>
          <w:szCs w:val="22"/>
        </w:rPr>
        <w:t xml:space="preserve">Fowler LM, Nepple JJ, Devries C, </w:t>
      </w:r>
      <w:r w:rsidRPr="00CA072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CA072D">
        <w:rPr>
          <w:rFonts w:asciiTheme="majorHAnsi" w:hAnsiTheme="majorHAnsi"/>
          <w:spacing w:val="-3"/>
          <w:sz w:val="22"/>
          <w:szCs w:val="22"/>
        </w:rPr>
        <w:t xml:space="preserve">, Clohisy JC: Medialization of the hip’s center with periacetabular osteotomy: validation of assessment with plain radiographs. </w:t>
      </w:r>
      <w:r w:rsidRPr="00CA072D">
        <w:rPr>
          <w:rFonts w:asciiTheme="majorHAnsi" w:hAnsiTheme="majorHAnsi"/>
          <w:i/>
          <w:spacing w:val="-3"/>
          <w:sz w:val="22"/>
          <w:szCs w:val="22"/>
        </w:rPr>
        <w:t xml:space="preserve">Clinical </w:t>
      </w:r>
      <w:proofErr w:type="spellStart"/>
      <w:r w:rsidRPr="00CA072D">
        <w:rPr>
          <w:rFonts w:asciiTheme="majorHAnsi" w:hAnsiTheme="majorHAnsi"/>
          <w:i/>
          <w:spacing w:val="-3"/>
          <w:sz w:val="22"/>
          <w:szCs w:val="22"/>
        </w:rPr>
        <w:t>Orthopaedics</w:t>
      </w:r>
      <w:proofErr w:type="spellEnd"/>
      <w:r w:rsidRPr="00CA072D">
        <w:rPr>
          <w:rFonts w:asciiTheme="majorHAnsi" w:hAnsiTheme="majorHAnsi"/>
          <w:i/>
          <w:spacing w:val="-3"/>
          <w:sz w:val="22"/>
          <w:szCs w:val="22"/>
        </w:rPr>
        <w:t xml:space="preserve"> and Related Research</w:t>
      </w:r>
      <w:r w:rsidRPr="00CA072D">
        <w:rPr>
          <w:rFonts w:asciiTheme="majorHAnsi" w:hAnsiTheme="majorHAnsi"/>
          <w:spacing w:val="-3"/>
          <w:sz w:val="22"/>
          <w:szCs w:val="22"/>
        </w:rPr>
        <w:t xml:space="preserve"> 2021</w:t>
      </w:r>
      <w:r>
        <w:rPr>
          <w:rFonts w:asciiTheme="majorHAnsi" w:hAnsiTheme="majorHAnsi"/>
          <w:spacing w:val="-3"/>
          <w:sz w:val="22"/>
          <w:szCs w:val="22"/>
        </w:rPr>
        <w:t xml:space="preserve"> May </w:t>
      </w:r>
      <w:proofErr w:type="gramStart"/>
      <w:r>
        <w:rPr>
          <w:rFonts w:asciiTheme="majorHAnsi" w:hAnsiTheme="majorHAnsi"/>
          <w:spacing w:val="-3"/>
          <w:sz w:val="22"/>
          <w:szCs w:val="22"/>
        </w:rPr>
        <w:t xml:space="preserve">1;  </w:t>
      </w:r>
      <w:r w:rsidRPr="00CA072D">
        <w:rPr>
          <w:rFonts w:asciiTheme="majorHAnsi" w:hAnsiTheme="majorHAnsi"/>
          <w:spacing w:val="-3"/>
          <w:sz w:val="22"/>
          <w:szCs w:val="22"/>
        </w:rPr>
        <w:t>479</w:t>
      </w:r>
      <w:proofErr w:type="gramEnd"/>
      <w:r w:rsidRPr="00CA072D">
        <w:rPr>
          <w:rFonts w:asciiTheme="majorHAnsi" w:hAnsiTheme="majorHAnsi"/>
          <w:spacing w:val="-3"/>
          <w:sz w:val="22"/>
          <w:szCs w:val="22"/>
        </w:rPr>
        <w:t>(5):1040-1049.</w:t>
      </w:r>
      <w:r>
        <w:rPr>
          <w:rFonts w:asciiTheme="majorHAnsi" w:hAnsiTheme="majorHAnsi"/>
          <w:spacing w:val="-3"/>
          <w:sz w:val="22"/>
          <w:szCs w:val="22"/>
        </w:rPr>
        <w:t xml:space="preserve"> PMC8052006</w:t>
      </w:r>
    </w:p>
    <w:p w14:paraId="5ECD05BF" w14:textId="77777777" w:rsidR="00F72F93" w:rsidRDefault="00F72F93" w:rsidP="00F72F93">
      <w:pPr>
        <w:pStyle w:val="ListParagraph"/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</w:p>
    <w:p w14:paraId="7A626319" w14:textId="77777777" w:rsidR="007D748E" w:rsidRDefault="009F2720" w:rsidP="007D748E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Nestorovski D, Wasko M, Fowler LM,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Clohisy JC, Nepple JJ: Prominent anterior inferior iliac spine morphologies are common in patients with acetabular dysplasia undergoing periacetabular osteotomy. </w:t>
      </w:r>
      <w:r w:rsidRPr="00272490">
        <w:rPr>
          <w:rFonts w:asciiTheme="majorHAnsi" w:hAnsiTheme="majorHAnsi"/>
          <w:i/>
          <w:spacing w:val="-3"/>
          <w:sz w:val="22"/>
          <w:szCs w:val="22"/>
        </w:rPr>
        <w:t xml:space="preserve">Clinical </w:t>
      </w:r>
      <w:proofErr w:type="spellStart"/>
      <w:r w:rsidRPr="00272490">
        <w:rPr>
          <w:rFonts w:asciiTheme="majorHAnsi" w:hAnsiTheme="majorHAnsi"/>
          <w:i/>
          <w:spacing w:val="-3"/>
          <w:sz w:val="22"/>
          <w:szCs w:val="22"/>
        </w:rPr>
        <w:t>Orthopae</w:t>
      </w:r>
      <w:r w:rsidR="00CA072D" w:rsidRPr="00272490">
        <w:rPr>
          <w:rFonts w:asciiTheme="majorHAnsi" w:hAnsiTheme="majorHAnsi"/>
          <w:i/>
          <w:spacing w:val="-3"/>
          <w:sz w:val="22"/>
          <w:szCs w:val="22"/>
        </w:rPr>
        <w:t>dics</w:t>
      </w:r>
      <w:proofErr w:type="spellEnd"/>
      <w:r w:rsidR="00CA072D" w:rsidRPr="00272490">
        <w:rPr>
          <w:rFonts w:asciiTheme="majorHAnsi" w:hAnsiTheme="majorHAnsi"/>
          <w:i/>
          <w:spacing w:val="-3"/>
          <w:sz w:val="22"/>
          <w:szCs w:val="22"/>
        </w:rPr>
        <w:t xml:space="preserve"> and Related Research</w:t>
      </w:r>
      <w:r w:rsidR="00CA072D">
        <w:rPr>
          <w:rFonts w:asciiTheme="majorHAnsi" w:hAnsiTheme="majorHAnsi"/>
          <w:spacing w:val="-3"/>
          <w:sz w:val="22"/>
          <w:szCs w:val="22"/>
        </w:rPr>
        <w:t xml:space="preserve"> 2021 May 1;</w:t>
      </w:r>
      <w:r w:rsidR="00624A5C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A072D">
        <w:rPr>
          <w:rFonts w:asciiTheme="majorHAnsi" w:hAnsiTheme="majorHAnsi"/>
          <w:spacing w:val="-3"/>
          <w:sz w:val="22"/>
          <w:szCs w:val="22"/>
        </w:rPr>
        <w:t>479(5):991-999</w:t>
      </w:r>
      <w:r w:rsidR="00C47E78">
        <w:rPr>
          <w:rFonts w:asciiTheme="majorHAnsi" w:hAnsiTheme="majorHAnsi"/>
          <w:spacing w:val="-3"/>
          <w:sz w:val="22"/>
          <w:szCs w:val="22"/>
        </w:rPr>
        <w:t>. PMC8052058</w:t>
      </w:r>
    </w:p>
    <w:p w14:paraId="2B80B9CF" w14:textId="77777777" w:rsidR="00CA072D" w:rsidRPr="00F72F93" w:rsidRDefault="00CA072D" w:rsidP="00F72F93">
      <w:pPr>
        <w:rPr>
          <w:rFonts w:asciiTheme="majorHAnsi" w:hAnsiTheme="majorHAnsi"/>
          <w:spacing w:val="-3"/>
          <w:sz w:val="22"/>
          <w:szCs w:val="22"/>
        </w:rPr>
      </w:pPr>
    </w:p>
    <w:p w14:paraId="0464FA44" w14:textId="77777777" w:rsidR="00D70F16" w:rsidRPr="00F72F93" w:rsidRDefault="002226F3" w:rsidP="00F72F9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CA072D">
        <w:rPr>
          <w:rFonts w:asciiTheme="majorHAnsi" w:hAnsiTheme="majorHAnsi"/>
          <w:spacing w:val="-3"/>
          <w:sz w:val="22"/>
          <w:szCs w:val="22"/>
        </w:rPr>
        <w:t xml:space="preserve">*Song K, Pascual-Garrido C, Clohisy JC, </w:t>
      </w:r>
      <w:r w:rsidRPr="00CA072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CA072D">
        <w:rPr>
          <w:rFonts w:asciiTheme="majorHAnsi" w:hAnsiTheme="majorHAnsi"/>
          <w:spacing w:val="-3"/>
          <w:sz w:val="22"/>
          <w:szCs w:val="22"/>
        </w:rPr>
        <w:t xml:space="preserve">: Acetabular edge loading during gait is elevated by the anatomical deformities of hip dysplasia. </w:t>
      </w:r>
      <w:r w:rsidRPr="00CA072D">
        <w:rPr>
          <w:rFonts w:asciiTheme="majorHAnsi" w:hAnsiTheme="majorHAnsi"/>
          <w:i/>
          <w:spacing w:val="-3"/>
          <w:sz w:val="22"/>
          <w:szCs w:val="22"/>
        </w:rPr>
        <w:t xml:space="preserve">Frontiers in Sports and Active Living </w:t>
      </w:r>
      <w:r w:rsidRPr="00CA072D">
        <w:rPr>
          <w:rFonts w:asciiTheme="majorHAnsi" w:hAnsiTheme="majorHAnsi"/>
          <w:spacing w:val="-3"/>
          <w:sz w:val="22"/>
          <w:szCs w:val="22"/>
        </w:rPr>
        <w:t>2021</w:t>
      </w:r>
      <w:r w:rsidR="00F56758" w:rsidRPr="00CA072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624A5C">
        <w:rPr>
          <w:rFonts w:asciiTheme="majorHAnsi" w:hAnsiTheme="majorHAnsi"/>
          <w:spacing w:val="-3"/>
          <w:sz w:val="22"/>
          <w:szCs w:val="22"/>
        </w:rPr>
        <w:t xml:space="preserve">Jul 1; </w:t>
      </w:r>
      <w:r w:rsidR="00CA072D" w:rsidRPr="00CA072D">
        <w:rPr>
          <w:rFonts w:asciiTheme="majorHAnsi" w:hAnsiTheme="majorHAnsi"/>
          <w:spacing w:val="-3"/>
          <w:sz w:val="22"/>
          <w:szCs w:val="22"/>
        </w:rPr>
        <w:t>3:687419</w:t>
      </w:r>
      <w:r w:rsidRPr="00CA072D">
        <w:rPr>
          <w:rFonts w:asciiTheme="majorHAnsi" w:hAnsiTheme="majorHAnsi"/>
          <w:spacing w:val="-3"/>
          <w:sz w:val="22"/>
          <w:szCs w:val="22"/>
        </w:rPr>
        <w:t>.</w:t>
      </w:r>
      <w:r w:rsidR="00CA072D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CA072D" w:rsidRPr="00ED6FD8">
        <w:rPr>
          <w:rFonts w:asciiTheme="majorHAnsi" w:hAnsiTheme="majorHAnsi"/>
          <w:spacing w:val="-3"/>
          <w:sz w:val="22"/>
          <w:szCs w:val="22"/>
        </w:rPr>
        <w:t>PMC8281296</w:t>
      </w:r>
    </w:p>
    <w:p w14:paraId="30E1C1CB" w14:textId="77777777" w:rsidR="00F72F93" w:rsidRPr="00F72F93" w:rsidRDefault="00F72F93" w:rsidP="00F72F93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FD46056" w14:textId="77777777" w:rsidR="00FB7277" w:rsidRPr="00981650" w:rsidRDefault="00D70F16" w:rsidP="00981650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981650">
        <w:rPr>
          <w:rFonts w:asciiTheme="majorHAnsi" w:hAnsiTheme="majorHAnsi"/>
          <w:spacing w:val="-3"/>
          <w:sz w:val="22"/>
          <w:szCs w:val="22"/>
        </w:rPr>
        <w:t>*</w:t>
      </w:r>
      <w:r w:rsidRPr="00981650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981650">
        <w:rPr>
          <w:rFonts w:asciiTheme="majorHAnsi" w:hAnsiTheme="majorHAnsi"/>
          <w:spacing w:val="-3"/>
          <w:sz w:val="22"/>
          <w:szCs w:val="22"/>
        </w:rPr>
        <w:t xml:space="preserve">, Shepherd MC, Song K, Gaffney BMM, Hillen TJ, </w:t>
      </w:r>
      <w:r w:rsidR="00262CB9" w:rsidRPr="00981650">
        <w:rPr>
          <w:rFonts w:asciiTheme="majorHAnsi" w:hAnsiTheme="majorHAnsi"/>
          <w:spacing w:val="-3"/>
          <w:sz w:val="22"/>
          <w:szCs w:val="22"/>
        </w:rPr>
        <w:t xml:space="preserve">Harris-Hayes M, Clohisy J: </w:t>
      </w:r>
      <w:bookmarkStart w:id="19" w:name="OLE_LINK44"/>
      <w:r w:rsidR="00262CB9" w:rsidRPr="00981650">
        <w:rPr>
          <w:rFonts w:asciiTheme="majorHAnsi" w:hAnsiTheme="majorHAnsi"/>
          <w:spacing w:val="-3"/>
          <w:sz w:val="22"/>
          <w:szCs w:val="22"/>
        </w:rPr>
        <w:t>The b</w:t>
      </w:r>
      <w:r w:rsidRPr="00981650">
        <w:rPr>
          <w:rFonts w:asciiTheme="majorHAnsi" w:hAnsiTheme="majorHAnsi"/>
          <w:spacing w:val="-3"/>
          <w:sz w:val="22"/>
          <w:szCs w:val="22"/>
        </w:rPr>
        <w:t>iomechanical disadvantage of dysplastic hips</w:t>
      </w:r>
      <w:bookmarkEnd w:id="19"/>
      <w:r w:rsidRPr="00981650">
        <w:rPr>
          <w:rFonts w:asciiTheme="majorHAnsi" w:hAnsiTheme="majorHAnsi"/>
          <w:spacing w:val="-3"/>
          <w:sz w:val="22"/>
          <w:szCs w:val="22"/>
        </w:rPr>
        <w:t xml:space="preserve">. </w:t>
      </w:r>
      <w:bookmarkStart w:id="20" w:name="OLE_LINK45"/>
      <w:r w:rsidRPr="00981650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Pr="00981650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Pr="00981650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 w:rsidRPr="00981650">
        <w:rPr>
          <w:rFonts w:asciiTheme="majorHAnsi" w:hAnsiTheme="majorHAnsi"/>
          <w:spacing w:val="-3"/>
          <w:sz w:val="22"/>
          <w:szCs w:val="22"/>
        </w:rPr>
        <w:t xml:space="preserve"> </w:t>
      </w:r>
      <w:bookmarkEnd w:id="20"/>
      <w:r w:rsidRPr="00981650">
        <w:rPr>
          <w:rFonts w:asciiTheme="majorHAnsi" w:hAnsiTheme="majorHAnsi"/>
          <w:spacing w:val="-3"/>
          <w:sz w:val="22"/>
          <w:szCs w:val="22"/>
        </w:rPr>
        <w:t>2021</w:t>
      </w:r>
      <w:r w:rsidR="00924B57" w:rsidRPr="00981650">
        <w:rPr>
          <w:rFonts w:asciiTheme="majorHAnsi" w:hAnsiTheme="majorHAnsi"/>
          <w:spacing w:val="-3"/>
          <w:sz w:val="22"/>
          <w:szCs w:val="22"/>
        </w:rPr>
        <w:t xml:space="preserve"> Aug 20; 10:10.1002</w:t>
      </w:r>
      <w:r w:rsidR="00FF7F66" w:rsidRPr="00981650">
        <w:rPr>
          <w:rFonts w:asciiTheme="majorHAnsi" w:hAnsiTheme="majorHAnsi"/>
          <w:spacing w:val="-3"/>
          <w:sz w:val="22"/>
          <w:szCs w:val="22"/>
        </w:rPr>
        <w:t>.</w:t>
      </w:r>
      <w:r w:rsidR="00C47E78" w:rsidRPr="00981650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3D19F7" w:rsidRPr="00981650">
        <w:rPr>
          <w:rFonts w:asciiTheme="majorHAnsi" w:hAnsiTheme="majorHAnsi"/>
          <w:spacing w:val="-3"/>
          <w:sz w:val="22"/>
          <w:szCs w:val="22"/>
        </w:rPr>
        <w:t>PMC8858333</w:t>
      </w:r>
      <w:r w:rsidR="00981650" w:rsidRPr="00981650">
        <w:rPr>
          <w:rFonts w:asciiTheme="majorHAnsi" w:hAnsiTheme="majorHAnsi"/>
          <w:spacing w:val="-3"/>
          <w:sz w:val="22"/>
          <w:szCs w:val="22"/>
        </w:rPr>
        <w:t xml:space="preserve"> (</w:t>
      </w:r>
      <w:r w:rsidR="00FB7277" w:rsidRPr="00981650">
        <w:rPr>
          <w:rFonts w:asciiTheme="majorHAnsi" w:hAnsiTheme="majorHAnsi"/>
          <w:b/>
          <w:spacing w:val="-3"/>
          <w:sz w:val="22"/>
          <w:szCs w:val="22"/>
        </w:rPr>
        <w:t>Winner of 2022 William H. Harris, MD Award</w:t>
      </w:r>
      <w:r w:rsidR="00981650" w:rsidRPr="00981650">
        <w:rPr>
          <w:rFonts w:asciiTheme="majorHAnsi" w:hAnsiTheme="majorHAnsi"/>
          <w:spacing w:val="-3"/>
          <w:sz w:val="22"/>
          <w:szCs w:val="22"/>
        </w:rPr>
        <w:t xml:space="preserve">; </w:t>
      </w:r>
      <w:r w:rsidR="00FB7277" w:rsidRPr="00981650">
        <w:rPr>
          <w:rFonts w:asciiTheme="majorHAnsi" w:hAnsiTheme="majorHAnsi"/>
          <w:b/>
          <w:spacing w:val="-3"/>
          <w:sz w:val="22"/>
          <w:szCs w:val="22"/>
        </w:rPr>
        <w:t>Featured in Orthopedics this Week</w:t>
      </w:r>
      <w:r w:rsidR="00FB7277" w:rsidRPr="00981650">
        <w:rPr>
          <w:rFonts w:asciiTheme="majorHAnsi" w:hAnsiTheme="majorHAnsi"/>
          <w:spacing w:val="-3"/>
          <w:sz w:val="22"/>
          <w:szCs w:val="22"/>
        </w:rPr>
        <w:t xml:space="preserve"> (June 22</w:t>
      </w:r>
      <w:r w:rsidR="00FB7277" w:rsidRPr="00981650">
        <w:rPr>
          <w:rFonts w:asciiTheme="majorHAnsi" w:hAnsiTheme="majorHAnsi"/>
          <w:spacing w:val="-3"/>
          <w:sz w:val="22"/>
          <w:szCs w:val="22"/>
          <w:vertAlign w:val="superscript"/>
        </w:rPr>
        <w:t>nd</w:t>
      </w:r>
      <w:proofErr w:type="gramStart"/>
      <w:r w:rsidR="00FB7277" w:rsidRPr="00981650">
        <w:rPr>
          <w:rFonts w:asciiTheme="majorHAnsi" w:hAnsiTheme="majorHAnsi"/>
          <w:spacing w:val="-3"/>
          <w:sz w:val="22"/>
          <w:szCs w:val="22"/>
        </w:rPr>
        <w:t xml:space="preserve"> 2022</w:t>
      </w:r>
      <w:proofErr w:type="gramEnd"/>
      <w:r w:rsidR="00FB7277" w:rsidRPr="00981650">
        <w:rPr>
          <w:rFonts w:asciiTheme="majorHAnsi" w:hAnsiTheme="majorHAnsi"/>
          <w:spacing w:val="-3"/>
          <w:sz w:val="22"/>
          <w:szCs w:val="22"/>
        </w:rPr>
        <w:t>)</w:t>
      </w:r>
    </w:p>
    <w:p w14:paraId="7180AA0B" w14:textId="77777777" w:rsidR="00EA5B75" w:rsidRPr="001879BD" w:rsidRDefault="00EA5B75" w:rsidP="00EA5B75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00849ED" w14:textId="77777777" w:rsidR="00EA5B75" w:rsidRPr="009C35BB" w:rsidRDefault="00241C14" w:rsidP="000F11E5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9C35BB">
        <w:rPr>
          <w:rFonts w:asciiTheme="majorHAnsi" w:hAnsiTheme="majorHAnsi"/>
          <w:spacing w:val="-3"/>
          <w:sz w:val="22"/>
          <w:szCs w:val="22"/>
        </w:rPr>
        <w:t>*</w:t>
      </w:r>
      <w:r w:rsidR="00BA23BA" w:rsidRPr="009C35BB">
        <w:rPr>
          <w:rFonts w:asciiTheme="majorHAnsi" w:hAnsiTheme="majorHAnsi"/>
          <w:spacing w:val="-3"/>
          <w:sz w:val="22"/>
          <w:szCs w:val="22"/>
        </w:rPr>
        <w:t xml:space="preserve">Song K, Pascual-Garrido C, Clohisy </w:t>
      </w:r>
      <w:r w:rsidRPr="009C35BB">
        <w:rPr>
          <w:rFonts w:asciiTheme="majorHAnsi" w:hAnsiTheme="majorHAnsi"/>
          <w:spacing w:val="-3"/>
          <w:sz w:val="22"/>
          <w:szCs w:val="22"/>
        </w:rPr>
        <w:t xml:space="preserve">JC, </w:t>
      </w:r>
      <w:r w:rsidRPr="009C35BB">
        <w:rPr>
          <w:rFonts w:asciiTheme="majorHAnsi" w:hAnsiTheme="majorHAnsi"/>
          <w:b/>
          <w:spacing w:val="-3"/>
          <w:sz w:val="22"/>
          <w:szCs w:val="22"/>
        </w:rPr>
        <w:t>H</w:t>
      </w:r>
      <w:r w:rsidR="00BA23BA" w:rsidRPr="009C35BB">
        <w:rPr>
          <w:rFonts w:asciiTheme="majorHAnsi" w:hAnsiTheme="majorHAnsi"/>
          <w:b/>
          <w:spacing w:val="-3"/>
          <w:sz w:val="22"/>
          <w:szCs w:val="22"/>
        </w:rPr>
        <w:t>arris MD</w:t>
      </w:r>
      <w:r w:rsidR="00BA23BA" w:rsidRPr="009C35BB">
        <w:rPr>
          <w:rFonts w:asciiTheme="majorHAnsi" w:hAnsiTheme="majorHAnsi"/>
          <w:spacing w:val="-3"/>
          <w:sz w:val="22"/>
          <w:szCs w:val="22"/>
        </w:rPr>
        <w:t xml:space="preserve">: Elevated loading at the posterior acetabular edge of dysplastic hips during double-legged squat. </w:t>
      </w:r>
      <w:r w:rsidR="00BA23BA" w:rsidRPr="009C35BB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="00BA23BA" w:rsidRPr="009C35BB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="00BA23BA" w:rsidRPr="009C35BB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 w:rsidR="00BA23BA" w:rsidRPr="009C35BB">
        <w:rPr>
          <w:rFonts w:asciiTheme="majorHAnsi" w:hAnsiTheme="majorHAnsi"/>
          <w:spacing w:val="-3"/>
          <w:sz w:val="22"/>
          <w:szCs w:val="22"/>
        </w:rPr>
        <w:t xml:space="preserve"> 202</w:t>
      </w:r>
      <w:r w:rsidR="000F11E5">
        <w:rPr>
          <w:rFonts w:asciiTheme="majorHAnsi" w:hAnsiTheme="majorHAnsi"/>
          <w:spacing w:val="-3"/>
          <w:sz w:val="22"/>
          <w:szCs w:val="22"/>
        </w:rPr>
        <w:t>2</w:t>
      </w:r>
      <w:r w:rsidR="00924B57">
        <w:rPr>
          <w:rFonts w:asciiTheme="majorHAnsi" w:hAnsiTheme="majorHAnsi"/>
          <w:spacing w:val="-3"/>
          <w:sz w:val="22"/>
          <w:szCs w:val="22"/>
        </w:rPr>
        <w:t xml:space="preserve"> Jan 11</w:t>
      </w:r>
      <w:r w:rsidR="000F11E5">
        <w:rPr>
          <w:rFonts w:asciiTheme="majorHAnsi" w:hAnsiTheme="majorHAnsi"/>
          <w:spacing w:val="-3"/>
          <w:sz w:val="22"/>
          <w:szCs w:val="22"/>
        </w:rPr>
        <w:t>.</w:t>
      </w:r>
      <w:r w:rsidRPr="009C35BB">
        <w:rPr>
          <w:rFonts w:asciiTheme="majorHAnsi" w:hAnsiTheme="majorHAnsi"/>
          <w:spacing w:val="-3"/>
          <w:sz w:val="22"/>
          <w:szCs w:val="22"/>
        </w:rPr>
        <w:t xml:space="preserve"> </w:t>
      </w:r>
      <w:proofErr w:type="spellStart"/>
      <w:r w:rsidR="000F11E5" w:rsidRPr="000F11E5">
        <w:rPr>
          <w:rFonts w:asciiTheme="majorHAnsi" w:hAnsiTheme="majorHAnsi"/>
          <w:spacing w:val="-3"/>
          <w:sz w:val="22"/>
          <w:szCs w:val="22"/>
        </w:rPr>
        <w:t>doi</w:t>
      </w:r>
      <w:proofErr w:type="spellEnd"/>
      <w:r w:rsidR="000F11E5" w:rsidRPr="000F11E5">
        <w:rPr>
          <w:rFonts w:asciiTheme="majorHAnsi" w:hAnsiTheme="majorHAnsi"/>
          <w:spacing w:val="-3"/>
          <w:sz w:val="22"/>
          <w:szCs w:val="22"/>
        </w:rPr>
        <w:t>: 10.1002/jor.25249</w:t>
      </w:r>
      <w:r w:rsidR="00C47E78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29642F">
        <w:rPr>
          <w:rFonts w:asciiTheme="majorHAnsi" w:hAnsiTheme="majorHAnsi"/>
          <w:spacing w:val="-3"/>
          <w:sz w:val="22"/>
          <w:szCs w:val="22"/>
        </w:rPr>
        <w:t>PMC9271518</w:t>
      </w:r>
    </w:p>
    <w:p w14:paraId="0908F287" w14:textId="77777777" w:rsidR="00241C14" w:rsidRPr="001879BD" w:rsidRDefault="00241C14" w:rsidP="00241C14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374CC809" w14:textId="77777777" w:rsidR="00241C14" w:rsidRPr="00033728" w:rsidRDefault="00241C14" w:rsidP="00672BC2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033728">
        <w:rPr>
          <w:rFonts w:asciiTheme="majorHAnsi" w:hAnsiTheme="majorHAnsi"/>
          <w:spacing w:val="-3"/>
          <w:sz w:val="22"/>
          <w:szCs w:val="22"/>
        </w:rPr>
        <w:t xml:space="preserve">*Shepherd MC, Gaffney BMM, Song K, Clohisy JC, Nepple JJ, </w:t>
      </w:r>
      <w:r w:rsidRPr="00033728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033728">
        <w:rPr>
          <w:rFonts w:asciiTheme="majorHAnsi" w:hAnsiTheme="majorHAnsi"/>
          <w:spacing w:val="-3"/>
          <w:sz w:val="22"/>
          <w:szCs w:val="22"/>
        </w:rPr>
        <w:t xml:space="preserve">: </w:t>
      </w:r>
      <w:r w:rsidR="00E731C8" w:rsidRPr="00033728">
        <w:rPr>
          <w:rFonts w:asciiTheme="majorHAnsi" w:hAnsiTheme="majorHAnsi"/>
          <w:spacing w:val="-3"/>
          <w:sz w:val="22"/>
          <w:szCs w:val="22"/>
        </w:rPr>
        <w:t>Femoral version deformities</w:t>
      </w:r>
      <w:r w:rsidR="00033728" w:rsidRPr="00033728">
        <w:rPr>
          <w:rFonts w:asciiTheme="majorHAnsi" w:hAnsiTheme="majorHAnsi"/>
          <w:spacing w:val="-3"/>
          <w:sz w:val="22"/>
          <w:szCs w:val="22"/>
        </w:rPr>
        <w:t xml:space="preserve"> alter</w:t>
      </w:r>
      <w:r w:rsidRPr="00033728">
        <w:rPr>
          <w:rFonts w:asciiTheme="majorHAnsi" w:hAnsiTheme="majorHAnsi"/>
          <w:spacing w:val="-3"/>
          <w:sz w:val="22"/>
          <w:szCs w:val="22"/>
        </w:rPr>
        <w:t xml:space="preserve"> joint reaction forces in dysplastic hips. </w:t>
      </w:r>
      <w:r w:rsidRPr="00033728">
        <w:rPr>
          <w:rFonts w:asciiTheme="majorHAnsi" w:hAnsiTheme="majorHAnsi"/>
          <w:i/>
          <w:spacing w:val="-3"/>
          <w:sz w:val="22"/>
          <w:szCs w:val="22"/>
        </w:rPr>
        <w:t>Journal of Biomechanics</w:t>
      </w:r>
      <w:r w:rsidRPr="00033728">
        <w:rPr>
          <w:rFonts w:asciiTheme="majorHAnsi" w:hAnsiTheme="majorHAnsi"/>
          <w:spacing w:val="-3"/>
          <w:sz w:val="22"/>
          <w:szCs w:val="22"/>
        </w:rPr>
        <w:t xml:space="preserve"> 202</w:t>
      </w:r>
      <w:r w:rsidR="00033728" w:rsidRPr="00033728">
        <w:rPr>
          <w:rFonts w:asciiTheme="majorHAnsi" w:hAnsiTheme="majorHAnsi"/>
          <w:spacing w:val="-3"/>
          <w:sz w:val="22"/>
          <w:szCs w:val="22"/>
        </w:rPr>
        <w:t>2</w:t>
      </w:r>
      <w:r w:rsidR="00924B57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672BC2">
        <w:rPr>
          <w:rFonts w:asciiTheme="majorHAnsi" w:hAnsiTheme="majorHAnsi"/>
          <w:spacing w:val="-3"/>
          <w:sz w:val="22"/>
          <w:szCs w:val="22"/>
        </w:rPr>
        <w:t>Apr</w:t>
      </w:r>
      <w:r w:rsidR="00924B57">
        <w:rPr>
          <w:rFonts w:asciiTheme="majorHAnsi" w:hAnsiTheme="majorHAnsi"/>
          <w:spacing w:val="-3"/>
          <w:sz w:val="22"/>
          <w:szCs w:val="22"/>
        </w:rPr>
        <w:t xml:space="preserve">; 135:111023. </w:t>
      </w:r>
      <w:r w:rsidR="00672BC2" w:rsidRPr="00672BC2">
        <w:rPr>
          <w:rFonts w:asciiTheme="majorHAnsi" w:hAnsiTheme="majorHAnsi"/>
          <w:spacing w:val="-3"/>
          <w:sz w:val="22"/>
          <w:szCs w:val="22"/>
        </w:rPr>
        <w:t>PMC9064981</w:t>
      </w:r>
    </w:p>
    <w:p w14:paraId="17A2D471" w14:textId="77777777" w:rsidR="00033728" w:rsidRPr="00033728" w:rsidRDefault="00033728" w:rsidP="00033728">
      <w:pPr>
        <w:pStyle w:val="ListParagraph"/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</w:p>
    <w:p w14:paraId="5CBCBE5A" w14:textId="77777777" w:rsidR="00033728" w:rsidRPr="003A551D" w:rsidRDefault="00033728" w:rsidP="00D4453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3A551D">
        <w:rPr>
          <w:rFonts w:asciiTheme="majorHAnsi" w:hAnsiTheme="majorHAnsi"/>
          <w:spacing w:val="-3"/>
          <w:sz w:val="22"/>
          <w:szCs w:val="22"/>
        </w:rPr>
        <w:t xml:space="preserve">*Gaffney BMM, Williams ST, Todd JN, Weiss JA, </w:t>
      </w:r>
      <w:r w:rsidRPr="003A551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3A551D">
        <w:rPr>
          <w:rFonts w:asciiTheme="majorHAnsi" w:hAnsiTheme="majorHAnsi"/>
          <w:spacing w:val="-3"/>
          <w:sz w:val="22"/>
          <w:szCs w:val="22"/>
        </w:rPr>
        <w:t xml:space="preserve">: A musculoskeletal model for estimating hip contact pressures during walking. </w:t>
      </w:r>
      <w:r w:rsidRPr="003A551D">
        <w:rPr>
          <w:rFonts w:asciiTheme="majorHAnsi" w:hAnsiTheme="majorHAnsi"/>
          <w:i/>
          <w:spacing w:val="-3"/>
          <w:sz w:val="22"/>
          <w:szCs w:val="22"/>
        </w:rPr>
        <w:t>Annals of Biomedical Engineering</w:t>
      </w:r>
      <w:r w:rsidR="0029642F">
        <w:rPr>
          <w:rFonts w:asciiTheme="majorHAnsi" w:hAnsiTheme="majorHAnsi"/>
          <w:spacing w:val="-3"/>
          <w:sz w:val="22"/>
          <w:szCs w:val="22"/>
        </w:rPr>
        <w:t xml:space="preserve"> 2022. </w:t>
      </w:r>
      <w:r w:rsidR="00D44533">
        <w:rPr>
          <w:rFonts w:asciiTheme="majorHAnsi" w:hAnsiTheme="majorHAnsi"/>
          <w:spacing w:val="-3"/>
          <w:sz w:val="22"/>
          <w:szCs w:val="22"/>
        </w:rPr>
        <w:t>Dec; 50(12):1954-1963</w:t>
      </w:r>
      <w:r w:rsidR="0029642F">
        <w:rPr>
          <w:rFonts w:asciiTheme="majorHAnsi" w:hAnsiTheme="majorHAnsi"/>
          <w:spacing w:val="-3"/>
          <w:sz w:val="22"/>
          <w:szCs w:val="22"/>
        </w:rPr>
        <w:t>.</w:t>
      </w:r>
      <w:r w:rsidR="00D44533">
        <w:rPr>
          <w:rFonts w:asciiTheme="majorHAnsi" w:hAnsiTheme="majorHAnsi"/>
          <w:spacing w:val="-3"/>
          <w:sz w:val="22"/>
          <w:szCs w:val="22"/>
        </w:rPr>
        <w:t xml:space="preserve"> </w:t>
      </w:r>
      <w:bookmarkStart w:id="21" w:name="OLE_LINK17"/>
      <w:r w:rsidR="00D44533" w:rsidRPr="00D44533">
        <w:rPr>
          <w:rFonts w:asciiTheme="majorHAnsi" w:hAnsiTheme="majorHAnsi"/>
          <w:spacing w:val="-3"/>
          <w:sz w:val="22"/>
          <w:szCs w:val="22"/>
        </w:rPr>
        <w:t>PMC9797423</w:t>
      </w:r>
      <w:bookmarkEnd w:id="21"/>
    </w:p>
    <w:p w14:paraId="4FDF7197" w14:textId="77777777" w:rsidR="000E5074" w:rsidRPr="000E5074" w:rsidRDefault="000E5074" w:rsidP="000E5074">
      <w:pPr>
        <w:pStyle w:val="ListParagraph"/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</w:p>
    <w:p w14:paraId="4A15811A" w14:textId="77777777" w:rsidR="000E5074" w:rsidRDefault="000E5074" w:rsidP="000E5074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481686">
        <w:rPr>
          <w:rFonts w:asciiTheme="majorHAnsi" w:hAnsiTheme="majorHAnsi"/>
          <w:spacing w:val="-3"/>
          <w:sz w:val="22"/>
          <w:szCs w:val="22"/>
        </w:rPr>
        <w:t xml:space="preserve">Payne E, </w:t>
      </w:r>
      <w:r w:rsidRPr="00481686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481686">
        <w:rPr>
          <w:rFonts w:asciiTheme="majorHAnsi" w:hAnsiTheme="majorHAnsi"/>
          <w:spacing w:val="-3"/>
          <w:sz w:val="22"/>
          <w:szCs w:val="22"/>
        </w:rPr>
        <w:t xml:space="preserve">, Harris-Hayes M, Nahal C, Kamenaga T, Clohisy JC, Pascual-Garrido C: Greater Hip Abductor Size in Patients with Pre-Arthritic Developmental Dysplasia of the Hip Compared to those with Pre-Arthritic </w:t>
      </w:r>
      <w:proofErr w:type="spellStart"/>
      <w:r w:rsidRPr="00481686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Pr="00481686">
        <w:rPr>
          <w:rFonts w:asciiTheme="majorHAnsi" w:hAnsiTheme="majorHAnsi"/>
          <w:spacing w:val="-3"/>
          <w:sz w:val="22"/>
          <w:szCs w:val="22"/>
        </w:rPr>
        <w:t xml:space="preserve"> Impingement. </w:t>
      </w:r>
      <w:r w:rsidRPr="00481686"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 w:rsidRPr="00481686"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 w:rsidRPr="00481686"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 w:rsidRPr="00481686">
        <w:rPr>
          <w:rFonts w:asciiTheme="majorHAnsi" w:hAnsiTheme="majorHAnsi"/>
          <w:spacing w:val="-3"/>
          <w:sz w:val="22"/>
          <w:szCs w:val="22"/>
        </w:rPr>
        <w:t xml:space="preserve"> 202</w:t>
      </w:r>
      <w:r w:rsidR="00D44533">
        <w:rPr>
          <w:rFonts w:asciiTheme="majorHAnsi" w:hAnsiTheme="majorHAnsi"/>
          <w:spacing w:val="-3"/>
          <w:sz w:val="22"/>
          <w:szCs w:val="22"/>
        </w:rPr>
        <w:t>3</w:t>
      </w:r>
      <w:r w:rsidRPr="00481686">
        <w:rPr>
          <w:rFonts w:asciiTheme="majorHAnsi" w:hAnsiTheme="majorHAnsi"/>
          <w:spacing w:val="-3"/>
          <w:sz w:val="22"/>
          <w:szCs w:val="22"/>
        </w:rPr>
        <w:t>.</w:t>
      </w:r>
      <w:r w:rsidR="00D44533">
        <w:rPr>
          <w:rFonts w:asciiTheme="majorHAnsi" w:hAnsiTheme="majorHAnsi"/>
          <w:spacing w:val="-3"/>
          <w:sz w:val="22"/>
          <w:szCs w:val="22"/>
        </w:rPr>
        <w:t xml:space="preserve"> Apr; 41(4):852-861</w:t>
      </w:r>
      <w:r w:rsidR="0029642F">
        <w:rPr>
          <w:rFonts w:asciiTheme="majorHAnsi" w:hAnsiTheme="majorHAnsi"/>
          <w:spacing w:val="-3"/>
          <w:sz w:val="22"/>
          <w:szCs w:val="22"/>
        </w:rPr>
        <w:t>.</w:t>
      </w:r>
    </w:p>
    <w:p w14:paraId="360694B8" w14:textId="77777777" w:rsidR="00821BB3" w:rsidRPr="00821BB3" w:rsidRDefault="00821BB3" w:rsidP="00821BB3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35841B41" w14:textId="77777777" w:rsidR="00821BB3" w:rsidRDefault="00821BB3" w:rsidP="00D4453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*Shepherd MC, Clohisy JC, Nepple JJ, </w:t>
      </w:r>
      <w:r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 xml:space="preserve">: </w:t>
      </w:r>
      <w:proofErr w:type="spellStart"/>
      <w:r>
        <w:rPr>
          <w:rFonts w:asciiTheme="majorHAnsi" w:hAnsiTheme="majorHAnsi"/>
          <w:spacing w:val="-3"/>
          <w:sz w:val="22"/>
          <w:szCs w:val="22"/>
        </w:rPr>
        <w:t>Derotational</w:t>
      </w:r>
      <w:proofErr w:type="spellEnd"/>
      <w:r>
        <w:rPr>
          <w:rFonts w:asciiTheme="majorHAnsi" w:hAnsiTheme="majorHAnsi"/>
          <w:spacing w:val="-3"/>
          <w:sz w:val="22"/>
          <w:szCs w:val="22"/>
        </w:rPr>
        <w:t xml:space="preserve"> femoral osteotomy location and its influence on joint reaction forces in dysplastic hips. </w:t>
      </w:r>
      <w:r>
        <w:rPr>
          <w:rFonts w:asciiTheme="majorHAnsi" w:hAnsiTheme="majorHAnsi"/>
          <w:i/>
          <w:spacing w:val="-3"/>
          <w:sz w:val="22"/>
          <w:szCs w:val="22"/>
        </w:rPr>
        <w:t xml:space="preserve">Journal of </w:t>
      </w:r>
      <w:proofErr w:type="spellStart"/>
      <w:r>
        <w:rPr>
          <w:rFonts w:asciiTheme="majorHAnsi" w:hAnsiTheme="majorHAnsi"/>
          <w:i/>
          <w:spacing w:val="-3"/>
          <w:sz w:val="22"/>
          <w:szCs w:val="22"/>
        </w:rPr>
        <w:t>Orthopaedic</w:t>
      </w:r>
      <w:proofErr w:type="spellEnd"/>
      <w:r>
        <w:rPr>
          <w:rFonts w:asciiTheme="majorHAnsi" w:hAnsiTheme="majorHAnsi"/>
          <w:i/>
          <w:spacing w:val="-3"/>
          <w:sz w:val="22"/>
          <w:szCs w:val="22"/>
        </w:rPr>
        <w:t xml:space="preserve"> Research</w:t>
      </w:r>
      <w:r>
        <w:rPr>
          <w:rFonts w:asciiTheme="majorHAnsi" w:hAnsiTheme="majorHAnsi"/>
          <w:spacing w:val="-3"/>
          <w:sz w:val="22"/>
          <w:szCs w:val="22"/>
        </w:rPr>
        <w:t xml:space="preserve"> 2023</w:t>
      </w:r>
      <w:r w:rsidR="002D03FC">
        <w:rPr>
          <w:rFonts w:asciiTheme="majorHAnsi" w:hAnsiTheme="majorHAnsi"/>
          <w:spacing w:val="-3"/>
          <w:sz w:val="22"/>
          <w:szCs w:val="22"/>
        </w:rPr>
        <w:t>. Nov; 41(11):2474-2483</w:t>
      </w:r>
      <w:r w:rsidR="00D44533">
        <w:rPr>
          <w:rFonts w:asciiTheme="majorHAnsi" w:hAnsiTheme="majorHAnsi"/>
          <w:spacing w:val="-3"/>
          <w:sz w:val="22"/>
          <w:szCs w:val="22"/>
        </w:rPr>
        <w:t>.</w:t>
      </w:r>
      <w:r w:rsidR="002D03FC">
        <w:rPr>
          <w:rFonts w:asciiTheme="majorHAnsi" w:hAnsiTheme="majorHAnsi"/>
          <w:spacing w:val="-3"/>
          <w:sz w:val="22"/>
          <w:szCs w:val="22"/>
        </w:rPr>
        <w:t xml:space="preserve"> PMC10505249.</w:t>
      </w:r>
    </w:p>
    <w:p w14:paraId="2816603C" w14:textId="77777777" w:rsidR="00115B9D" w:rsidRPr="00115B9D" w:rsidRDefault="00115B9D" w:rsidP="00115B9D">
      <w:p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</w:p>
    <w:p w14:paraId="7D76AC8B" w14:textId="77777777" w:rsidR="00115B9D" w:rsidRDefault="00115B9D" w:rsidP="00D44533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15B9D">
        <w:rPr>
          <w:rFonts w:asciiTheme="majorHAnsi" w:hAnsiTheme="majorHAnsi"/>
          <w:spacing w:val="-3"/>
          <w:sz w:val="22"/>
          <w:szCs w:val="22"/>
        </w:rPr>
        <w:t xml:space="preserve">*Wu T, Lohse KR, VanDillen L, Song K, Clohisy JC, </w:t>
      </w:r>
      <w:r w:rsidRPr="00115B9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15B9D">
        <w:rPr>
          <w:rFonts w:asciiTheme="majorHAnsi" w:hAnsiTheme="majorHAnsi"/>
          <w:spacing w:val="-3"/>
          <w:sz w:val="22"/>
          <w:szCs w:val="22"/>
        </w:rPr>
        <w:t xml:space="preserve">: The associations between abnormal muscle biomechanics and poor patient-reported outcomes in patients with hip dysplasia. </w:t>
      </w:r>
      <w:r w:rsidRPr="00115B9D">
        <w:rPr>
          <w:rFonts w:asciiTheme="majorHAnsi" w:hAnsiTheme="majorHAnsi"/>
          <w:i/>
          <w:spacing w:val="-3"/>
          <w:sz w:val="22"/>
          <w:szCs w:val="22"/>
        </w:rPr>
        <w:t xml:space="preserve">Clinical </w:t>
      </w:r>
      <w:proofErr w:type="spellStart"/>
      <w:r w:rsidRPr="00115B9D">
        <w:rPr>
          <w:rFonts w:asciiTheme="majorHAnsi" w:hAnsiTheme="majorHAnsi"/>
          <w:i/>
          <w:spacing w:val="-3"/>
          <w:sz w:val="22"/>
          <w:szCs w:val="22"/>
        </w:rPr>
        <w:t>Orthopaedics</w:t>
      </w:r>
      <w:proofErr w:type="spellEnd"/>
      <w:r w:rsidRPr="00115B9D">
        <w:rPr>
          <w:rFonts w:asciiTheme="majorHAnsi" w:hAnsiTheme="majorHAnsi"/>
          <w:i/>
          <w:spacing w:val="-3"/>
          <w:sz w:val="22"/>
          <w:szCs w:val="22"/>
        </w:rPr>
        <w:t xml:space="preserve"> and Related Research</w:t>
      </w:r>
      <w:r w:rsidRPr="00115B9D">
        <w:rPr>
          <w:rFonts w:asciiTheme="majorHAnsi" w:hAnsiTheme="majorHAnsi"/>
          <w:spacing w:val="-3"/>
          <w:sz w:val="22"/>
          <w:szCs w:val="22"/>
        </w:rPr>
        <w:t xml:space="preserve"> 2023</w:t>
      </w:r>
      <w:r w:rsidR="005D3DEA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082158">
        <w:rPr>
          <w:rFonts w:asciiTheme="majorHAnsi" w:hAnsiTheme="majorHAnsi"/>
          <w:spacing w:val="-3"/>
          <w:sz w:val="22"/>
          <w:szCs w:val="22"/>
        </w:rPr>
        <w:t>481:2380-2389</w:t>
      </w:r>
      <w:r w:rsidRPr="00115B9D">
        <w:rPr>
          <w:rFonts w:asciiTheme="majorHAnsi" w:hAnsiTheme="majorHAnsi"/>
          <w:spacing w:val="-3"/>
          <w:sz w:val="22"/>
          <w:szCs w:val="22"/>
        </w:rPr>
        <w:t>.</w:t>
      </w:r>
    </w:p>
    <w:p w14:paraId="4CC64D07" w14:textId="77777777" w:rsidR="00750E3F" w:rsidRPr="00750E3F" w:rsidRDefault="00750E3F" w:rsidP="00750E3F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6E85DB2F" w14:textId="77777777" w:rsidR="002D03FC" w:rsidRDefault="00750E3F" w:rsidP="002D03FC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750E3F">
        <w:rPr>
          <w:rFonts w:asciiTheme="majorHAnsi" w:hAnsiTheme="majorHAnsi"/>
          <w:spacing w:val="-3"/>
          <w:sz w:val="22"/>
          <w:szCs w:val="22"/>
        </w:rPr>
        <w:t xml:space="preserve">Vassileva M, Kim JS, Gonzalez Della Valle A, </w:t>
      </w:r>
      <w:r w:rsidRPr="00750E3F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750E3F">
        <w:rPr>
          <w:rFonts w:asciiTheme="majorHAnsi" w:hAnsiTheme="majorHAnsi"/>
          <w:spacing w:val="-3"/>
          <w:sz w:val="22"/>
          <w:szCs w:val="22"/>
        </w:rPr>
        <w:t xml:space="preserve">, Pedoia V, </w:t>
      </w:r>
      <w:proofErr w:type="spellStart"/>
      <w:r w:rsidRPr="00750E3F">
        <w:rPr>
          <w:rFonts w:asciiTheme="majorHAnsi" w:hAnsiTheme="majorHAnsi"/>
          <w:spacing w:val="-3"/>
          <w:sz w:val="22"/>
          <w:szCs w:val="22"/>
        </w:rPr>
        <w:t>Lattenzi</w:t>
      </w:r>
      <w:proofErr w:type="spellEnd"/>
      <w:r w:rsidRPr="00750E3F">
        <w:rPr>
          <w:rFonts w:asciiTheme="majorHAnsi" w:hAnsiTheme="majorHAnsi"/>
          <w:spacing w:val="-3"/>
          <w:sz w:val="22"/>
          <w:szCs w:val="22"/>
        </w:rPr>
        <w:t xml:space="preserve"> R, Byers Krauss V, Pascual-Garrido C, Bostrom MP: AF/HSS Workshop Summary: Hip osteoarthritis is an important distinct research target; Part II – </w:t>
      </w:r>
      <w:proofErr w:type="gramStart"/>
      <w:r w:rsidRPr="00750E3F">
        <w:rPr>
          <w:rFonts w:asciiTheme="majorHAnsi" w:hAnsiTheme="majorHAnsi"/>
          <w:spacing w:val="-3"/>
          <w:sz w:val="22"/>
          <w:szCs w:val="22"/>
        </w:rPr>
        <w:t>early stage</w:t>
      </w:r>
      <w:proofErr w:type="gramEnd"/>
      <w:r w:rsidRPr="00750E3F">
        <w:rPr>
          <w:rFonts w:asciiTheme="majorHAnsi" w:hAnsiTheme="majorHAnsi"/>
          <w:spacing w:val="-3"/>
          <w:sz w:val="22"/>
          <w:szCs w:val="22"/>
        </w:rPr>
        <w:t xml:space="preserve"> session overview. </w:t>
      </w:r>
      <w:r w:rsidRPr="00750E3F">
        <w:rPr>
          <w:rFonts w:asciiTheme="majorHAnsi" w:hAnsiTheme="majorHAnsi"/>
          <w:i/>
          <w:spacing w:val="-3"/>
          <w:sz w:val="22"/>
          <w:szCs w:val="22"/>
        </w:rPr>
        <w:t>HSS Journal</w:t>
      </w:r>
      <w:r w:rsidRPr="00750E3F">
        <w:rPr>
          <w:rFonts w:asciiTheme="majorHAnsi" w:hAnsiTheme="majorHAnsi"/>
          <w:spacing w:val="-3"/>
          <w:sz w:val="22"/>
          <w:szCs w:val="22"/>
        </w:rPr>
        <w:t xml:space="preserve"> 2023</w:t>
      </w:r>
      <w:r w:rsidR="00DE5D39">
        <w:rPr>
          <w:rFonts w:asciiTheme="majorHAnsi" w:hAnsiTheme="majorHAnsi"/>
          <w:spacing w:val="-3"/>
          <w:sz w:val="22"/>
          <w:szCs w:val="22"/>
        </w:rPr>
        <w:t>.</w:t>
      </w:r>
      <w:r w:rsidR="002D03FC">
        <w:rPr>
          <w:rFonts w:asciiTheme="majorHAnsi" w:hAnsiTheme="majorHAnsi"/>
          <w:spacing w:val="-3"/>
          <w:sz w:val="22"/>
          <w:szCs w:val="22"/>
        </w:rPr>
        <w:t xml:space="preserve"> Nov; </w:t>
      </w:r>
      <w:r w:rsidR="002D03FC" w:rsidRPr="002D03FC">
        <w:rPr>
          <w:rFonts w:asciiTheme="majorHAnsi" w:hAnsiTheme="majorHAnsi"/>
          <w:spacing w:val="-3"/>
          <w:sz w:val="22"/>
          <w:szCs w:val="22"/>
        </w:rPr>
        <w:t>19(4):428-433</w:t>
      </w:r>
      <w:r w:rsidR="002D03FC">
        <w:rPr>
          <w:rFonts w:asciiTheme="majorHAnsi" w:hAnsiTheme="majorHAnsi"/>
          <w:spacing w:val="-3"/>
          <w:sz w:val="22"/>
          <w:szCs w:val="22"/>
        </w:rPr>
        <w:t xml:space="preserve">. </w:t>
      </w:r>
    </w:p>
    <w:p w14:paraId="20368B85" w14:textId="77777777" w:rsidR="002D03FC" w:rsidRPr="002D03FC" w:rsidRDefault="002D03FC" w:rsidP="002D03FC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67932117" w14:textId="494392D5" w:rsidR="00E21BA8" w:rsidRPr="005B76F8" w:rsidRDefault="00E21BA8" w:rsidP="002D03FC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2D03FC">
        <w:rPr>
          <w:rFonts w:asciiTheme="majorHAnsi" w:hAnsiTheme="majorHAnsi"/>
          <w:spacing w:val="-3"/>
          <w:sz w:val="22"/>
          <w:szCs w:val="22"/>
        </w:rPr>
        <w:lastRenderedPageBreak/>
        <w:t xml:space="preserve">Palaniappan R, </w:t>
      </w:r>
      <w:r w:rsidRPr="002D03FC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2D03FC">
        <w:rPr>
          <w:rFonts w:asciiTheme="majorHAnsi" w:hAnsiTheme="majorHAnsi"/>
          <w:spacing w:val="-3"/>
          <w:sz w:val="22"/>
          <w:szCs w:val="22"/>
        </w:rPr>
        <w:t xml:space="preserve">, Steger-May K, Bove AM, Fitzgerald GK, Clohisy JC, Harris-Hayes M: </w:t>
      </w:r>
      <w:bookmarkStart w:id="22" w:name="OLE_LINK18"/>
      <w:r w:rsidRPr="002D03FC">
        <w:rPr>
          <w:rFonts w:asciiTheme="majorHAnsi" w:hAnsiTheme="majorHAnsi"/>
          <w:spacing w:val="-3"/>
          <w:sz w:val="22"/>
          <w:szCs w:val="22"/>
        </w:rPr>
        <w:t xml:space="preserve">Comparison between movement pattern training and strengthening on kinematics and kinetics in </w:t>
      </w:r>
      <w:r w:rsidRPr="005B76F8">
        <w:rPr>
          <w:rFonts w:asciiTheme="majorHAnsi" w:hAnsiTheme="majorHAnsi"/>
          <w:spacing w:val="-3"/>
          <w:sz w:val="22"/>
          <w:szCs w:val="22"/>
        </w:rPr>
        <w:t>patients with chronic hip-related groin pain</w:t>
      </w:r>
      <w:bookmarkEnd w:id="22"/>
      <w:r w:rsidRPr="005B76F8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D064BA" w:rsidRPr="005B76F8">
        <w:rPr>
          <w:rFonts w:asciiTheme="majorHAnsi" w:hAnsiTheme="majorHAnsi"/>
          <w:i/>
          <w:spacing w:val="-3"/>
          <w:sz w:val="22"/>
          <w:szCs w:val="22"/>
        </w:rPr>
        <w:t xml:space="preserve">Journal of Applied </w:t>
      </w:r>
      <w:r w:rsidRPr="005B76F8">
        <w:rPr>
          <w:rFonts w:asciiTheme="majorHAnsi" w:hAnsiTheme="majorHAnsi"/>
          <w:i/>
          <w:spacing w:val="-3"/>
          <w:sz w:val="22"/>
          <w:szCs w:val="22"/>
        </w:rPr>
        <w:t>Biomechanics</w:t>
      </w:r>
      <w:r w:rsidRPr="005B76F8">
        <w:rPr>
          <w:rFonts w:asciiTheme="majorHAnsi" w:hAnsiTheme="majorHAnsi"/>
          <w:spacing w:val="-3"/>
          <w:sz w:val="22"/>
          <w:szCs w:val="22"/>
        </w:rPr>
        <w:t xml:space="preserve"> 202</w:t>
      </w:r>
      <w:r w:rsidR="00820EA6" w:rsidRPr="005B76F8">
        <w:rPr>
          <w:rFonts w:asciiTheme="majorHAnsi" w:hAnsiTheme="majorHAnsi"/>
          <w:spacing w:val="-3"/>
          <w:sz w:val="22"/>
          <w:szCs w:val="22"/>
        </w:rPr>
        <w:t>3</w:t>
      </w:r>
      <w:r w:rsidR="00E32367">
        <w:rPr>
          <w:rFonts w:asciiTheme="majorHAnsi" w:hAnsiTheme="majorHAnsi"/>
          <w:spacing w:val="-3"/>
          <w:sz w:val="22"/>
          <w:szCs w:val="22"/>
        </w:rPr>
        <w:t>. Nov 8; 40(2):91-97</w:t>
      </w:r>
      <w:r w:rsidRPr="005B76F8">
        <w:rPr>
          <w:rFonts w:asciiTheme="majorHAnsi" w:hAnsiTheme="majorHAnsi"/>
          <w:spacing w:val="-3"/>
          <w:sz w:val="22"/>
          <w:szCs w:val="22"/>
        </w:rPr>
        <w:t>.</w:t>
      </w:r>
      <w:r w:rsidR="00E32367">
        <w:rPr>
          <w:rFonts w:asciiTheme="majorHAnsi" w:hAnsiTheme="majorHAnsi"/>
          <w:spacing w:val="-3"/>
          <w:sz w:val="22"/>
          <w:szCs w:val="22"/>
        </w:rPr>
        <w:t xml:space="preserve"> PMID 37939703.</w:t>
      </w:r>
    </w:p>
    <w:p w14:paraId="12695CE7" w14:textId="77777777" w:rsidR="006512EE" w:rsidRPr="005B76F8" w:rsidRDefault="006512EE" w:rsidP="00115B9D">
      <w:pPr>
        <w:rPr>
          <w:rFonts w:asciiTheme="majorHAnsi" w:hAnsiTheme="majorHAnsi"/>
          <w:spacing w:val="-3"/>
          <w:sz w:val="22"/>
          <w:szCs w:val="22"/>
        </w:rPr>
      </w:pPr>
    </w:p>
    <w:p w14:paraId="6F1DD2D2" w14:textId="77777777" w:rsidR="005B76F8" w:rsidRPr="005B76F8" w:rsidRDefault="005B76F8" w:rsidP="005B76F8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bookmarkStart w:id="23" w:name="OLE_LINK2"/>
      <w:r w:rsidRPr="005B76F8">
        <w:rPr>
          <w:rFonts w:asciiTheme="majorHAnsi" w:hAnsiTheme="majorHAnsi"/>
          <w:spacing w:val="-3"/>
          <w:sz w:val="22"/>
          <w:szCs w:val="22"/>
        </w:rPr>
        <w:t>*</w:t>
      </w:r>
      <w:r w:rsidRPr="005B76F8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5B76F8">
        <w:rPr>
          <w:rFonts w:asciiTheme="majorHAnsi" w:hAnsiTheme="majorHAnsi"/>
          <w:spacing w:val="-3"/>
          <w:sz w:val="22"/>
          <w:szCs w:val="22"/>
        </w:rPr>
        <w:t xml:space="preserve">, Gaffney BMM, Clohisy JC, Pascual-Garrido C: </w:t>
      </w:r>
      <w:bookmarkStart w:id="24" w:name="OLE_LINK19"/>
      <w:r w:rsidRPr="005B76F8">
        <w:rPr>
          <w:rFonts w:asciiTheme="majorHAnsi" w:hAnsiTheme="majorHAnsi"/>
          <w:spacing w:val="-3"/>
          <w:sz w:val="22"/>
          <w:szCs w:val="22"/>
        </w:rPr>
        <w:t xml:space="preserve">Femurs in patients with hip dysplasia a have fundamental shape differences compared to cam </w:t>
      </w:r>
      <w:proofErr w:type="spellStart"/>
      <w:r w:rsidRPr="005B76F8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Pr="005B76F8">
        <w:rPr>
          <w:rFonts w:asciiTheme="majorHAnsi" w:hAnsiTheme="majorHAnsi"/>
          <w:spacing w:val="-3"/>
          <w:sz w:val="22"/>
          <w:szCs w:val="22"/>
        </w:rPr>
        <w:t xml:space="preserve"> impingement</w:t>
      </w:r>
      <w:bookmarkEnd w:id="24"/>
      <w:r w:rsidRPr="005B76F8">
        <w:rPr>
          <w:rFonts w:asciiTheme="majorHAnsi" w:hAnsiTheme="majorHAnsi"/>
          <w:spacing w:val="-3"/>
          <w:sz w:val="22"/>
          <w:szCs w:val="22"/>
        </w:rPr>
        <w:t xml:space="preserve">. </w:t>
      </w:r>
      <w:r w:rsidRPr="005B76F8">
        <w:rPr>
          <w:rFonts w:asciiTheme="majorHAnsi" w:hAnsiTheme="majorHAnsi"/>
          <w:i/>
          <w:spacing w:val="-3"/>
          <w:sz w:val="22"/>
          <w:szCs w:val="22"/>
        </w:rPr>
        <w:t>Journal of Hip Preservation Surgery</w:t>
      </w:r>
      <w:r w:rsidRPr="005B76F8">
        <w:rPr>
          <w:rFonts w:asciiTheme="majorHAnsi" w:hAnsiTheme="majorHAnsi"/>
          <w:spacing w:val="-3"/>
          <w:sz w:val="22"/>
          <w:szCs w:val="22"/>
        </w:rPr>
        <w:t xml:space="preserve"> 2024.  </w:t>
      </w:r>
      <w:bookmarkStart w:id="25" w:name="OLE_LINK20"/>
      <w:r w:rsidRPr="005B76F8">
        <w:rPr>
          <w:rFonts w:asciiTheme="majorHAnsi" w:hAnsiTheme="majorHAnsi"/>
          <w:spacing w:val="-3"/>
          <w:sz w:val="22"/>
          <w:szCs w:val="22"/>
        </w:rPr>
        <w:t>doi.org/10.1093/</w:t>
      </w:r>
      <w:proofErr w:type="spellStart"/>
      <w:r w:rsidRPr="005B76F8">
        <w:rPr>
          <w:rFonts w:asciiTheme="majorHAnsi" w:hAnsiTheme="majorHAnsi"/>
          <w:spacing w:val="-3"/>
          <w:sz w:val="22"/>
          <w:szCs w:val="22"/>
        </w:rPr>
        <w:t>jhps</w:t>
      </w:r>
      <w:proofErr w:type="spellEnd"/>
      <w:r w:rsidRPr="005B76F8">
        <w:rPr>
          <w:rFonts w:asciiTheme="majorHAnsi" w:hAnsiTheme="majorHAnsi"/>
          <w:spacing w:val="-3"/>
          <w:sz w:val="22"/>
          <w:szCs w:val="22"/>
        </w:rPr>
        <w:t>/hnae004</w:t>
      </w:r>
      <w:bookmarkEnd w:id="25"/>
    </w:p>
    <w:p w14:paraId="54DF4DC1" w14:textId="77777777" w:rsidR="00777BCD" w:rsidRPr="00015724" w:rsidRDefault="00777BCD" w:rsidP="00015724">
      <w:pPr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  <w:bookmarkStart w:id="26" w:name="OLE_LINK28"/>
      <w:bookmarkStart w:id="27" w:name="OLE_LINK14"/>
      <w:bookmarkEnd w:id="23"/>
    </w:p>
    <w:p w14:paraId="15B6BB95" w14:textId="77777777" w:rsidR="00777BCD" w:rsidRDefault="00777BCD" w:rsidP="00777BCD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  <w:r>
        <w:rPr>
          <w:rFonts w:asciiTheme="majorHAnsi" w:hAnsiTheme="majorHAnsi"/>
          <w:b/>
          <w:color w:val="A6A6A6" w:themeColor="background1" w:themeShade="A6"/>
          <w:spacing w:val="-3"/>
          <w:sz w:val="22"/>
          <w:szCs w:val="22"/>
        </w:rPr>
        <w:t>*</w:t>
      </w:r>
      <w:r w:rsidRPr="00777BCD">
        <w:rPr>
          <w:rFonts w:asciiTheme="majorHAnsi" w:hAnsiTheme="majorHAnsi"/>
          <w:b/>
          <w:color w:val="A6A6A6" w:themeColor="background1" w:themeShade="A6"/>
          <w:spacing w:val="-3"/>
          <w:sz w:val="22"/>
          <w:szCs w:val="22"/>
        </w:rPr>
        <w:t>Harris MD</w:t>
      </w:r>
      <w:r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  <w:t xml:space="preserve">, Thapa S, Lieberman EG, Pascual-Garrido C, Abu-Amer W, Nepple JJ, Clohisy JC: </w:t>
      </w:r>
      <w:bookmarkStart w:id="28" w:name="OLE_LINK21"/>
      <w:r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  <w:t>Identifying risk factors for disease progression in developmental dysplasia of the hip using a contralateral hip m</w:t>
      </w:r>
      <w:r w:rsidRPr="00777BCD"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  <w:t>odel</w:t>
      </w:r>
      <w:bookmarkEnd w:id="28"/>
      <w:r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  <w:t xml:space="preserve">. </w:t>
      </w:r>
      <w:r w:rsidRPr="00777BCD">
        <w:rPr>
          <w:rFonts w:asciiTheme="majorHAnsi" w:hAnsiTheme="majorHAnsi"/>
          <w:i/>
          <w:color w:val="A6A6A6" w:themeColor="background1" w:themeShade="A6"/>
          <w:spacing w:val="-3"/>
          <w:sz w:val="22"/>
          <w:szCs w:val="22"/>
        </w:rPr>
        <w:t>Journal of Bone and Joint Surgery</w:t>
      </w:r>
      <w:r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  <w:t xml:space="preserve"> 2024 (in review)</w:t>
      </w:r>
    </w:p>
    <w:bookmarkEnd w:id="26"/>
    <w:p w14:paraId="76110180" w14:textId="77777777" w:rsidR="00D428DA" w:rsidRPr="00D428DA" w:rsidRDefault="00D428DA" w:rsidP="00D428DA">
      <w:pPr>
        <w:pStyle w:val="ListParagraph"/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</w:p>
    <w:p w14:paraId="260D38FE" w14:textId="393AFA17" w:rsidR="00D428DA" w:rsidRDefault="00D428DA" w:rsidP="00777BCD">
      <w:pPr>
        <w:pStyle w:val="ListParagraph"/>
        <w:numPr>
          <w:ilvl w:val="0"/>
          <w:numId w:val="21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  <w:r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  <w:t xml:space="preserve">*Shepherd MC, Huo R, Nepple JJ, Clohisy JC, Harris MD: Altered joint forces found in dysplastic hips during sport specific activities. </w:t>
      </w:r>
      <w:r w:rsidRPr="00D428DA">
        <w:rPr>
          <w:rFonts w:asciiTheme="majorHAnsi" w:hAnsiTheme="majorHAnsi"/>
          <w:i/>
          <w:iCs/>
          <w:color w:val="A6A6A6" w:themeColor="background1" w:themeShade="A6"/>
          <w:spacing w:val="-3"/>
          <w:sz w:val="22"/>
          <w:szCs w:val="22"/>
        </w:rPr>
        <w:t>American Journal of Sports Medicine</w:t>
      </w:r>
      <w:r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  <w:t xml:space="preserve"> 2024 (in review)</w:t>
      </w:r>
    </w:p>
    <w:bookmarkEnd w:id="27"/>
    <w:p w14:paraId="1E470E22" w14:textId="77777777" w:rsidR="00410A15" w:rsidRPr="002B0EB5" w:rsidRDefault="00410A15" w:rsidP="002B0EB5">
      <w:pPr>
        <w:rPr>
          <w:rFonts w:asciiTheme="majorHAnsi" w:hAnsiTheme="majorHAnsi"/>
          <w:color w:val="A6A6A6" w:themeColor="background1" w:themeShade="A6"/>
          <w:spacing w:val="-3"/>
          <w:sz w:val="22"/>
          <w:szCs w:val="22"/>
        </w:rPr>
      </w:pPr>
    </w:p>
    <w:p w14:paraId="26F60160" w14:textId="77777777" w:rsidR="00410A15" w:rsidRPr="001879BD" w:rsidRDefault="00410A15" w:rsidP="00410A15">
      <w:p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*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senior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author</w:t>
      </w:r>
    </w:p>
    <w:p w14:paraId="469F7D3E" w14:textId="77777777" w:rsidR="000A3CE9" w:rsidRPr="001879BD" w:rsidRDefault="000A3CE9" w:rsidP="00410A15">
      <w:pPr>
        <w:rPr>
          <w:rFonts w:asciiTheme="majorHAnsi" w:hAnsiTheme="majorHAnsi"/>
          <w:spacing w:val="-3"/>
          <w:sz w:val="22"/>
          <w:szCs w:val="22"/>
        </w:rPr>
      </w:pPr>
    </w:p>
    <w:p w14:paraId="6F94844B" w14:textId="77777777" w:rsidR="001F33F2" w:rsidRPr="001879BD" w:rsidRDefault="001F33F2" w:rsidP="00556AC2">
      <w:p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2FA42A1B" w14:textId="77777777" w:rsidR="004E2B2E" w:rsidRPr="001879BD" w:rsidRDefault="004E2B2E" w:rsidP="00556AC2">
      <w:p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47F02733" w14:textId="77777777" w:rsidR="00590E63" w:rsidRPr="001879BD" w:rsidRDefault="00D778DF" w:rsidP="00D778DF">
      <w:pPr>
        <w:pBdr>
          <w:bottom w:val="single" w:sz="12" w:space="1" w:color="auto"/>
        </w:pBdr>
        <w:tabs>
          <w:tab w:val="left" w:pos="-720"/>
          <w:tab w:val="left" w:pos="0"/>
        </w:tabs>
        <w:suppressAutoHyphens/>
        <w:ind w:left="720" w:hanging="720"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 xml:space="preserve">Peer-reviewed </w:t>
      </w:r>
      <w:r w:rsidR="00590E63" w:rsidRPr="001879BD">
        <w:rPr>
          <w:rFonts w:asciiTheme="majorHAnsi" w:hAnsiTheme="majorHAnsi"/>
          <w:b/>
          <w:spacing w:val="-3"/>
          <w:sz w:val="22"/>
          <w:szCs w:val="22"/>
        </w:rPr>
        <w:t>Conference Abstracts and Papers</w:t>
      </w:r>
      <w:r w:rsidR="001634C7" w:rsidRPr="001879BD">
        <w:rPr>
          <w:rFonts w:asciiTheme="majorHAnsi" w:hAnsiTheme="majorHAnsi"/>
          <w:b/>
          <w:spacing w:val="-3"/>
          <w:sz w:val="22"/>
          <w:szCs w:val="22"/>
        </w:rPr>
        <w:t xml:space="preserve"> (last 5 years)</w:t>
      </w:r>
    </w:p>
    <w:p w14:paraId="631C9DC0" w14:textId="77777777" w:rsidR="00D778DF" w:rsidRPr="001879BD" w:rsidRDefault="00D778DF" w:rsidP="005C466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b/>
          <w:spacing w:val="-3"/>
          <w:sz w:val="22"/>
          <w:szCs w:val="22"/>
        </w:rPr>
      </w:pPr>
    </w:p>
    <w:p w14:paraId="5BDCC0DD" w14:textId="77777777" w:rsidR="00B172DF" w:rsidRPr="00B34F45" w:rsidRDefault="00556AC2" w:rsidP="00B34F4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ab/>
      </w:r>
    </w:p>
    <w:p w14:paraId="3EDFD0A0" w14:textId="77777777" w:rsidR="0071654F" w:rsidRPr="001879BD" w:rsidRDefault="0071654F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Song K, Gaffney BMM,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: Hip joint reaction force contributions to acetabular edge loading in dysplastic hips: a subject-specific musculoskeletal modeling study.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Research Society 2019 Annual Meeting, Austin, TX, Feb 2-5 (</w:t>
      </w:r>
      <w:r w:rsidR="00C405AC" w:rsidRPr="001879BD">
        <w:rPr>
          <w:rFonts w:asciiTheme="majorHAnsi" w:hAnsiTheme="majorHAnsi"/>
          <w:spacing w:val="-3"/>
          <w:sz w:val="22"/>
          <w:szCs w:val="22"/>
        </w:rPr>
        <w:t>paper</w:t>
      </w:r>
      <w:r w:rsidR="003766BE" w:rsidRPr="001879BD">
        <w:rPr>
          <w:rFonts w:asciiTheme="majorHAnsi" w:hAnsiTheme="majorHAnsi"/>
          <w:spacing w:val="-3"/>
          <w:sz w:val="22"/>
          <w:szCs w:val="22"/>
        </w:rPr>
        <w:t xml:space="preserve"> #1930</w:t>
      </w:r>
      <w:r w:rsidRPr="001879BD">
        <w:rPr>
          <w:rFonts w:asciiTheme="majorHAnsi" w:hAnsiTheme="majorHAnsi"/>
          <w:spacing w:val="-3"/>
          <w:sz w:val="22"/>
          <w:szCs w:val="22"/>
        </w:rPr>
        <w:t>).</w:t>
      </w:r>
    </w:p>
    <w:p w14:paraId="2B536B02" w14:textId="77777777" w:rsidR="0071654F" w:rsidRPr="001879BD" w:rsidRDefault="0071654F" w:rsidP="0071654F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3A3D003F" w14:textId="77777777" w:rsidR="0071654F" w:rsidRPr="001879BD" w:rsidRDefault="001E5475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b/>
          <w:spacing w:val="-3"/>
          <w:sz w:val="22"/>
          <w:szCs w:val="22"/>
        </w:rPr>
        <w:t xml:space="preserve">(spotlight podium talk) </w:t>
      </w:r>
      <w:r w:rsidR="00E31359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E31359" w:rsidRPr="001879BD">
        <w:rPr>
          <w:rFonts w:asciiTheme="majorHAnsi" w:hAnsiTheme="majorHAnsi"/>
          <w:spacing w:val="-3"/>
          <w:sz w:val="22"/>
          <w:szCs w:val="22"/>
        </w:rPr>
        <w:t xml:space="preserve">, Gaffney BMM, Clohisy JCC, Pascual-Garrido C: Femoral head shape in developmental dysplasia of the hip has fundamental differences compared to </w:t>
      </w:r>
      <w:proofErr w:type="spellStart"/>
      <w:r w:rsidR="00E31359" w:rsidRPr="001879BD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="00E31359" w:rsidRPr="001879BD">
        <w:rPr>
          <w:rFonts w:asciiTheme="majorHAnsi" w:hAnsiTheme="majorHAnsi"/>
          <w:spacing w:val="-3"/>
          <w:sz w:val="22"/>
          <w:szCs w:val="22"/>
        </w:rPr>
        <w:t xml:space="preserve"> impingement. </w:t>
      </w:r>
      <w:proofErr w:type="spellStart"/>
      <w:r w:rsidR="00E31359"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E31359" w:rsidRPr="001879BD">
        <w:rPr>
          <w:rFonts w:asciiTheme="majorHAnsi" w:hAnsiTheme="majorHAnsi"/>
          <w:spacing w:val="-3"/>
          <w:sz w:val="22"/>
          <w:szCs w:val="22"/>
        </w:rPr>
        <w:t xml:space="preserve"> Research Society 2019 Annual Meeting, Austin, TX, Feb 2-5 (</w:t>
      </w:r>
      <w:r w:rsidR="003766BE" w:rsidRPr="001879BD">
        <w:rPr>
          <w:rFonts w:asciiTheme="majorHAnsi" w:hAnsiTheme="majorHAnsi"/>
          <w:spacing w:val="-3"/>
          <w:sz w:val="22"/>
          <w:szCs w:val="22"/>
        </w:rPr>
        <w:t xml:space="preserve">Spotlight Session: </w:t>
      </w:r>
      <w:proofErr w:type="spellStart"/>
      <w:r w:rsidR="003766BE" w:rsidRPr="001879BD">
        <w:rPr>
          <w:rFonts w:asciiTheme="majorHAnsi" w:hAnsiTheme="majorHAnsi"/>
          <w:spacing w:val="-3"/>
          <w:sz w:val="22"/>
          <w:szCs w:val="22"/>
        </w:rPr>
        <w:t>Pathomechanics</w:t>
      </w:r>
      <w:proofErr w:type="spellEnd"/>
      <w:r w:rsidR="003766BE" w:rsidRPr="001879BD">
        <w:rPr>
          <w:rFonts w:asciiTheme="majorHAnsi" w:hAnsiTheme="majorHAnsi"/>
          <w:spacing w:val="-3"/>
          <w:sz w:val="22"/>
          <w:szCs w:val="22"/>
        </w:rPr>
        <w:t xml:space="preserve"> of the Hip</w:t>
      </w:r>
      <w:r w:rsidR="00E31359" w:rsidRPr="001879BD">
        <w:rPr>
          <w:rFonts w:asciiTheme="majorHAnsi" w:hAnsiTheme="majorHAnsi"/>
          <w:spacing w:val="-3"/>
          <w:sz w:val="22"/>
          <w:szCs w:val="22"/>
        </w:rPr>
        <w:t>).</w:t>
      </w:r>
    </w:p>
    <w:p w14:paraId="513F4687" w14:textId="77777777" w:rsidR="00E31359" w:rsidRPr="001879BD" w:rsidRDefault="00E31359" w:rsidP="00E31359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03819A7D" w14:textId="77777777" w:rsidR="00E31359" w:rsidRPr="001879BD" w:rsidRDefault="00E31359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Gaffney BMM, Clohisy JCC,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: Differences in sensitivity of hip loading to periacet</w:t>
      </w:r>
      <w:r w:rsidR="00D76621" w:rsidRPr="001879BD">
        <w:rPr>
          <w:rFonts w:asciiTheme="majorHAnsi" w:hAnsiTheme="majorHAnsi"/>
          <w:spacing w:val="-3"/>
          <w:sz w:val="22"/>
          <w:szCs w:val="22"/>
        </w:rPr>
        <w:t>a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bular osteotomy </w:t>
      </w:r>
      <w:r w:rsidR="00D76621" w:rsidRPr="001879BD">
        <w:rPr>
          <w:rFonts w:asciiTheme="majorHAnsi" w:hAnsiTheme="majorHAnsi"/>
          <w:spacing w:val="-3"/>
          <w:sz w:val="22"/>
          <w:szCs w:val="22"/>
        </w:rPr>
        <w:t>across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subgroups of hip dysplasia.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Research Society 2019 Annual Meeting, Austin, TX, Feb 2-5 (</w:t>
      </w:r>
      <w:r w:rsidR="00C405AC" w:rsidRPr="001879BD">
        <w:rPr>
          <w:rFonts w:asciiTheme="majorHAnsi" w:hAnsiTheme="majorHAnsi"/>
          <w:spacing w:val="-3"/>
          <w:sz w:val="22"/>
          <w:szCs w:val="22"/>
        </w:rPr>
        <w:t>paper</w:t>
      </w:r>
      <w:r w:rsidR="003766BE" w:rsidRPr="001879BD">
        <w:rPr>
          <w:rFonts w:asciiTheme="majorHAnsi" w:hAnsiTheme="majorHAnsi"/>
          <w:spacing w:val="-3"/>
          <w:sz w:val="22"/>
          <w:szCs w:val="22"/>
        </w:rPr>
        <w:t xml:space="preserve"> #1899</w:t>
      </w:r>
      <w:r w:rsidRPr="001879BD">
        <w:rPr>
          <w:rFonts w:asciiTheme="majorHAnsi" w:hAnsiTheme="majorHAnsi"/>
          <w:spacing w:val="-3"/>
          <w:sz w:val="22"/>
          <w:szCs w:val="22"/>
        </w:rPr>
        <w:t>).</w:t>
      </w:r>
    </w:p>
    <w:p w14:paraId="1E10610A" w14:textId="77777777" w:rsidR="00F3493F" w:rsidRPr="001879BD" w:rsidRDefault="00F3493F" w:rsidP="00F3493F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56775E0" w14:textId="77777777" w:rsidR="00F3493F" w:rsidRPr="001879BD" w:rsidRDefault="00783E15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b/>
          <w:spacing w:val="-3"/>
          <w:sz w:val="22"/>
          <w:szCs w:val="22"/>
        </w:rPr>
        <w:t xml:space="preserve">(podium talk) </w:t>
      </w:r>
      <w:r w:rsidR="00F3493F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F3493F" w:rsidRPr="001879BD">
        <w:rPr>
          <w:rFonts w:asciiTheme="majorHAnsi" w:hAnsiTheme="majorHAnsi"/>
          <w:spacing w:val="-3"/>
          <w:sz w:val="22"/>
          <w:szCs w:val="22"/>
        </w:rPr>
        <w:t xml:space="preserve">, Gaffney BMM, Clohisy JCC, Pascual-Garrido C: Femoral head shape in developmental dysplasia of the hip has fundamental differences compared to </w:t>
      </w:r>
      <w:proofErr w:type="spellStart"/>
      <w:r w:rsidR="00F3493F" w:rsidRPr="001879BD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="00F3493F" w:rsidRPr="001879BD">
        <w:rPr>
          <w:rFonts w:asciiTheme="majorHAnsi" w:hAnsiTheme="majorHAnsi"/>
          <w:spacing w:val="-3"/>
          <w:sz w:val="22"/>
          <w:szCs w:val="22"/>
        </w:rPr>
        <w:t xml:space="preserve"> impingement. International Combined </w:t>
      </w:r>
      <w:proofErr w:type="spellStart"/>
      <w:r w:rsidR="00F3493F"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F3493F" w:rsidRPr="001879BD">
        <w:rPr>
          <w:rFonts w:asciiTheme="majorHAnsi" w:hAnsiTheme="majorHAnsi"/>
          <w:spacing w:val="-3"/>
          <w:sz w:val="22"/>
          <w:szCs w:val="22"/>
        </w:rPr>
        <w:t xml:space="preserve"> Research Societies 2019 Meeting, Montreal, Quebec, Jun 19-22 </w:t>
      </w:r>
    </w:p>
    <w:p w14:paraId="1D2209E3" w14:textId="77777777" w:rsidR="00794BA5" w:rsidRPr="001879BD" w:rsidRDefault="00794BA5" w:rsidP="00794BA5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3DE21884" w14:textId="77777777" w:rsidR="00794BA5" w:rsidRPr="001879BD" w:rsidRDefault="00794BA5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, Shepherd MC, Gaffney BMM, Blumkaitis J, Clohisy JC: Altered muscle geometry, moment arms, and strength in patients with hip dysplasia. 2019 Meeting of International Society of Biomechanics. Calgary, Alberta, July 31-Aug 4.</w:t>
      </w:r>
    </w:p>
    <w:p w14:paraId="25D34BA2" w14:textId="77777777" w:rsidR="00794BA5" w:rsidRPr="001879BD" w:rsidRDefault="00794BA5" w:rsidP="00794BA5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36094ADD" w14:textId="77777777" w:rsidR="00794BA5" w:rsidRPr="001879BD" w:rsidRDefault="00783E15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(podium talk) </w:t>
      </w:r>
      <w:r w:rsidR="00794BA5" w:rsidRPr="001879BD">
        <w:rPr>
          <w:rFonts w:asciiTheme="majorHAnsi" w:hAnsiTheme="majorHAnsi"/>
          <w:spacing w:val="-3"/>
          <w:sz w:val="22"/>
          <w:szCs w:val="22"/>
        </w:rPr>
        <w:t xml:space="preserve">Gaffney BMM, Harris-Hayes M, Clohisy JC, </w:t>
      </w:r>
      <w:r w:rsidR="00794BA5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794BA5"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r w:rsidR="00D8661A" w:rsidRPr="001879BD">
        <w:rPr>
          <w:rFonts w:asciiTheme="majorHAnsi" w:hAnsiTheme="majorHAnsi"/>
          <w:spacing w:val="-3"/>
          <w:sz w:val="22"/>
          <w:szCs w:val="22"/>
        </w:rPr>
        <w:t>Effect</w:t>
      </w:r>
      <w:r w:rsidR="00794BA5" w:rsidRPr="001879BD">
        <w:rPr>
          <w:rFonts w:asciiTheme="majorHAnsi" w:hAnsiTheme="majorHAnsi"/>
          <w:spacing w:val="-3"/>
          <w:sz w:val="22"/>
          <w:szCs w:val="22"/>
        </w:rPr>
        <w:t xml:space="preserve"> of </w:t>
      </w:r>
      <w:r w:rsidR="00D8661A" w:rsidRPr="001879BD">
        <w:rPr>
          <w:rFonts w:asciiTheme="majorHAnsi" w:hAnsiTheme="majorHAnsi"/>
          <w:spacing w:val="-3"/>
          <w:sz w:val="22"/>
          <w:szCs w:val="22"/>
        </w:rPr>
        <w:t>simulated</w:t>
      </w:r>
      <w:r w:rsidR="00794BA5" w:rsidRPr="001879BD">
        <w:rPr>
          <w:rFonts w:asciiTheme="majorHAnsi" w:hAnsiTheme="majorHAnsi"/>
          <w:spacing w:val="-3"/>
          <w:sz w:val="22"/>
          <w:szCs w:val="22"/>
        </w:rPr>
        <w:t xml:space="preserve"> hip abductor strengthening on hip loading in hip dysplasia.  2019 Meeting of International Society of Biomechanics. Calgary, Alberta, July 31-Aug 4.</w:t>
      </w:r>
      <w:r w:rsidR="00023A91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1D89BEED" w14:textId="77777777" w:rsidR="00794BA5" w:rsidRPr="001879BD" w:rsidRDefault="00794BA5" w:rsidP="00794BA5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486E5E3E" w14:textId="77777777" w:rsidR="00794BA5" w:rsidRPr="001879BD" w:rsidRDefault="00794BA5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Gaffney BMM, Foody J, Clohisy JC,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. Compensations during walking vary across slopes in patients with hip dysplasia. 2019 Meeting of International Society of Biomechanics. Calgary, Alberta, July 31-Aug 4.</w:t>
      </w:r>
    </w:p>
    <w:p w14:paraId="4D2249B0" w14:textId="77777777" w:rsidR="00794BA5" w:rsidRPr="001879BD" w:rsidRDefault="00794BA5" w:rsidP="00794BA5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3771C49F" w14:textId="77777777" w:rsidR="002800E8" w:rsidRPr="001879BD" w:rsidRDefault="00794BA5" w:rsidP="0034356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Song K, Clohisy JC,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. Dysplastic hip anatomy and joint reaction forces affect instantaneous and accumulative loads at the acetabular edge.  2019 Meeting of International Society of Biomechanics. Calgary, Alberta, July 31-Aug 4.</w:t>
      </w:r>
    </w:p>
    <w:p w14:paraId="2290DFE1" w14:textId="77777777" w:rsidR="002800E8" w:rsidRPr="001879BD" w:rsidRDefault="002800E8" w:rsidP="002800E8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2AE98598" w14:textId="77777777" w:rsidR="002800E8" w:rsidRPr="001879BD" w:rsidRDefault="00783E15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(podium talk) </w:t>
      </w:r>
      <w:r w:rsidR="002800E8" w:rsidRPr="001879BD">
        <w:rPr>
          <w:rFonts w:asciiTheme="majorHAnsi" w:hAnsiTheme="majorHAnsi"/>
          <w:spacing w:val="-3"/>
          <w:sz w:val="22"/>
          <w:szCs w:val="22"/>
        </w:rPr>
        <w:t xml:space="preserve">Song K, Clohisy JC, </w:t>
      </w:r>
      <w:r w:rsidR="002800E8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2800E8" w:rsidRPr="001879BD">
        <w:rPr>
          <w:rFonts w:asciiTheme="majorHAnsi" w:hAnsiTheme="majorHAnsi"/>
          <w:spacing w:val="-3"/>
          <w:sz w:val="22"/>
          <w:szCs w:val="22"/>
        </w:rPr>
        <w:t>. Effects of periacetabular</w:t>
      </w:r>
      <w:r w:rsidR="000D3A8D" w:rsidRPr="001879BD">
        <w:rPr>
          <w:rFonts w:asciiTheme="majorHAnsi" w:hAnsiTheme="majorHAnsi"/>
          <w:spacing w:val="-3"/>
          <w:sz w:val="22"/>
          <w:szCs w:val="22"/>
        </w:rPr>
        <w:t xml:space="preserve"> osteotomy on in-vivo loading at the edge of dysplastic acetabula during gait. </w:t>
      </w:r>
      <w:proofErr w:type="spellStart"/>
      <w:r w:rsidR="000D3A8D"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0D3A8D" w:rsidRPr="001879BD">
        <w:rPr>
          <w:rFonts w:asciiTheme="majorHAnsi" w:hAnsiTheme="majorHAnsi"/>
          <w:spacing w:val="-3"/>
          <w:sz w:val="22"/>
          <w:szCs w:val="22"/>
        </w:rPr>
        <w:t xml:space="preserve"> Research Society 2020 Annual Meeting, Phoenix, A</w:t>
      </w:r>
      <w:r w:rsidR="006059CC" w:rsidRPr="001879BD">
        <w:rPr>
          <w:rFonts w:asciiTheme="majorHAnsi" w:hAnsiTheme="majorHAnsi"/>
          <w:spacing w:val="-3"/>
          <w:sz w:val="22"/>
          <w:szCs w:val="22"/>
        </w:rPr>
        <w:t>Z</w:t>
      </w:r>
      <w:r w:rsidR="000D3A8D" w:rsidRPr="001879BD">
        <w:rPr>
          <w:rFonts w:asciiTheme="majorHAnsi" w:hAnsiTheme="majorHAnsi"/>
          <w:spacing w:val="-3"/>
          <w:sz w:val="22"/>
          <w:szCs w:val="22"/>
        </w:rPr>
        <w:t>, Feb 8-11.</w:t>
      </w:r>
      <w:r w:rsidR="0034356E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5BB6DD4D" w14:textId="77777777" w:rsidR="000D3A8D" w:rsidRPr="001879BD" w:rsidRDefault="000D3A8D" w:rsidP="000D3A8D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154BEF3" w14:textId="77777777" w:rsidR="000D3A8D" w:rsidRPr="001879BD" w:rsidRDefault="000D3A8D" w:rsidP="00B172DF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ind w:left="360"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Gaffney BMM, Song K, Harris-Hayes M, Clohisy JC,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. Influence of hip kinematic perturbations during walking on joint loading in patients with acetabular dysplasia.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Research Society 2020 Annual Meeting, Phoenix, A</w:t>
      </w:r>
      <w:r w:rsidR="006059CC" w:rsidRPr="001879BD">
        <w:rPr>
          <w:rFonts w:asciiTheme="majorHAnsi" w:hAnsiTheme="majorHAnsi"/>
          <w:spacing w:val="-3"/>
          <w:sz w:val="22"/>
          <w:szCs w:val="22"/>
        </w:rPr>
        <w:t>Z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Feb 8-11. </w:t>
      </w:r>
      <w:r w:rsidR="0034356E" w:rsidRPr="001879BD">
        <w:rPr>
          <w:rFonts w:asciiTheme="majorHAnsi" w:hAnsiTheme="majorHAnsi"/>
          <w:spacing w:val="-3"/>
          <w:sz w:val="22"/>
          <w:szCs w:val="22"/>
        </w:rPr>
        <w:t>(oral poster – Hip Dysplasia Research Interest Group)</w:t>
      </w:r>
    </w:p>
    <w:p w14:paraId="7B2E19EF" w14:textId="77777777" w:rsidR="001D3F3E" w:rsidRPr="001879BD" w:rsidRDefault="001D3F3E" w:rsidP="001D3F3E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32A5E5BA" w14:textId="77777777" w:rsidR="00234E8B" w:rsidRPr="001879BD" w:rsidRDefault="001D3F3E" w:rsidP="001D3F3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Schwabe M, Cheng AL, Pascual-Garrido C, Harris-Hayes M,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, Hunt D</w:t>
      </w:r>
      <w:r w:rsidR="002B3040" w:rsidRPr="001879BD">
        <w:rPr>
          <w:rFonts w:asciiTheme="majorHAnsi" w:hAnsiTheme="majorHAnsi"/>
          <w:spacing w:val="-3"/>
          <w:sz w:val="22"/>
          <w:szCs w:val="22"/>
        </w:rPr>
        <w:t>M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Prather H, Clohisy JC, Nepple JJ. Hip arthroscopy vs. physical therapy in patients with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impingement: a systematic review and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met-analysis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of randomized controlled trials. 2020 Pediatric Research in Sports Medicine (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PRiSM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>) 7</w:t>
      </w:r>
      <w:r w:rsidRPr="001879BD">
        <w:rPr>
          <w:rFonts w:asciiTheme="majorHAnsi" w:hAnsiTheme="majorHAnsi"/>
          <w:spacing w:val="-3"/>
          <w:sz w:val="22"/>
          <w:szCs w:val="22"/>
          <w:vertAlign w:val="superscript"/>
        </w:rPr>
        <w:t>th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Annual Meeting.</w:t>
      </w:r>
      <w:r w:rsidR="006059CC" w:rsidRPr="001879BD">
        <w:rPr>
          <w:rFonts w:asciiTheme="majorHAnsi" w:hAnsiTheme="majorHAnsi"/>
          <w:spacing w:val="-3"/>
          <w:sz w:val="22"/>
          <w:szCs w:val="22"/>
        </w:rPr>
        <w:t>, Glendale, AZ, Jan 23-25.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216AECCF" w14:textId="77777777" w:rsidR="001D3F3E" w:rsidRPr="001879BD" w:rsidRDefault="001D3F3E" w:rsidP="001D3F3E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E0B8BAE" w14:textId="77777777" w:rsidR="001D3F3E" w:rsidRPr="001879BD" w:rsidRDefault="001D3F3E" w:rsidP="001D3F3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>Devries C, Nepple JJ, Fowler L</w:t>
      </w:r>
      <w:r w:rsidR="006059CC" w:rsidRPr="001879BD">
        <w:rPr>
          <w:rFonts w:asciiTheme="majorHAnsi" w:hAnsiTheme="majorHAnsi"/>
          <w:spacing w:val="-3"/>
          <w:sz w:val="22"/>
          <w:szCs w:val="22"/>
        </w:rPr>
        <w:t>M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Akers S, Pashos G,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, Clohisy JC. Low dose CT scan following periacetabular osteotomy: assessment of reduction and correlation with radiographic measures. 2020 Pediatric Research in Sports Medicine (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PRiSM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>) 7</w:t>
      </w:r>
      <w:r w:rsidRPr="001879BD">
        <w:rPr>
          <w:rFonts w:asciiTheme="majorHAnsi" w:hAnsiTheme="majorHAnsi"/>
          <w:spacing w:val="-3"/>
          <w:sz w:val="22"/>
          <w:szCs w:val="22"/>
          <w:vertAlign w:val="superscript"/>
        </w:rPr>
        <w:t>th</w:t>
      </w:r>
      <w:r w:rsidR="006059CC" w:rsidRPr="001879BD">
        <w:rPr>
          <w:rFonts w:asciiTheme="majorHAnsi" w:hAnsiTheme="majorHAnsi"/>
          <w:spacing w:val="-3"/>
          <w:sz w:val="22"/>
          <w:szCs w:val="22"/>
        </w:rPr>
        <w:t xml:space="preserve"> Annual Meeting, Glendale, AZ, Jan 23-25.</w:t>
      </w:r>
    </w:p>
    <w:p w14:paraId="3BFA5AD1" w14:textId="77777777" w:rsidR="00C26689" w:rsidRPr="001879BD" w:rsidRDefault="00C26689" w:rsidP="00C26689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0E7ADE25" w14:textId="77777777" w:rsidR="00C26689" w:rsidRPr="001879BD" w:rsidRDefault="00783E15" w:rsidP="001D3F3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(virtual podium talk) </w:t>
      </w:r>
      <w:r w:rsidR="00C26689" w:rsidRPr="001879BD">
        <w:rPr>
          <w:rFonts w:asciiTheme="majorHAnsi" w:hAnsiTheme="majorHAnsi"/>
          <w:spacing w:val="-3"/>
          <w:sz w:val="22"/>
          <w:szCs w:val="22"/>
        </w:rPr>
        <w:t xml:space="preserve">Song K, Shepherd MC, Clohisy JC, </w:t>
      </w:r>
      <w:r w:rsidR="00C26689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C26689" w:rsidRPr="001879BD">
        <w:rPr>
          <w:rFonts w:asciiTheme="majorHAnsi" w:hAnsiTheme="majorHAnsi"/>
          <w:spacing w:val="-3"/>
          <w:sz w:val="22"/>
          <w:szCs w:val="22"/>
        </w:rPr>
        <w:t>. Periacetabular osteotomy for hip dysplasia alters dynamic flexor and abductor moment arms and lines of action. 42</w:t>
      </w:r>
      <w:r w:rsidR="00C26689" w:rsidRPr="001879BD">
        <w:rPr>
          <w:rFonts w:asciiTheme="majorHAnsi" w:hAnsiTheme="majorHAnsi"/>
          <w:spacing w:val="-3"/>
          <w:sz w:val="22"/>
          <w:szCs w:val="22"/>
          <w:vertAlign w:val="superscript"/>
        </w:rPr>
        <w:t>nd</w:t>
      </w:r>
      <w:r w:rsidR="00C26689" w:rsidRPr="001879BD">
        <w:rPr>
          <w:rFonts w:asciiTheme="majorHAnsi" w:hAnsiTheme="majorHAnsi"/>
          <w:spacing w:val="-3"/>
          <w:sz w:val="22"/>
          <w:szCs w:val="22"/>
        </w:rPr>
        <w:t xml:space="preserve"> Annual Meeting of the American Society of Biomechanics, Aug 4-7, 2020</w:t>
      </w:r>
    </w:p>
    <w:p w14:paraId="1AA8D93B" w14:textId="77777777" w:rsidR="00C26689" w:rsidRPr="001879BD" w:rsidRDefault="00C26689" w:rsidP="00C26689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AA27137" w14:textId="77777777" w:rsidR="00C26689" w:rsidRPr="001879BD" w:rsidRDefault="002A0BD1" w:rsidP="001D3F3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Gaffney BMM, Harris-Hayes M, Song K, Clohisy JC,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>. Effect of movement training on the location of acetabular loading in developmental dysplasia of the hip. 42</w:t>
      </w:r>
      <w:r w:rsidRPr="001879BD">
        <w:rPr>
          <w:rFonts w:asciiTheme="majorHAnsi" w:hAnsiTheme="majorHAnsi"/>
          <w:spacing w:val="-3"/>
          <w:sz w:val="22"/>
          <w:szCs w:val="22"/>
          <w:vertAlign w:val="superscript"/>
        </w:rPr>
        <w:t>nd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 Annual Meeting of the American Society of Biomechanics, Aug 4-7, 2020 (virtual poster)</w:t>
      </w:r>
    </w:p>
    <w:p w14:paraId="24DE4172" w14:textId="77777777" w:rsidR="00087F87" w:rsidRPr="001879BD" w:rsidRDefault="00087F87" w:rsidP="00087F87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D816C8E" w14:textId="77777777" w:rsidR="00087F87" w:rsidRPr="001879BD" w:rsidRDefault="00087F87" w:rsidP="001D3F3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Haneda M,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Kucharski A, Kamenaga T, O’Keefe RJ, Clohisy JC, Pascual-Garrido C.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Surgically-induced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femoroacet</w:t>
      </w:r>
      <w:r w:rsidR="00862801" w:rsidRPr="001879BD">
        <w:rPr>
          <w:rFonts w:asciiTheme="majorHAnsi" w:hAnsiTheme="majorHAnsi"/>
          <w:spacing w:val="-3"/>
          <w:sz w:val="22"/>
          <w:szCs w:val="22"/>
        </w:rPr>
        <w:t>a</w:t>
      </w:r>
      <w:r w:rsidRPr="001879BD">
        <w:rPr>
          <w:rFonts w:asciiTheme="majorHAnsi" w:hAnsiTheme="majorHAnsi"/>
          <w:spacing w:val="-3"/>
          <w:sz w:val="22"/>
          <w:szCs w:val="22"/>
        </w:rPr>
        <w:t>bular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impingement type deformity in an immature rabbit model. American Society for Sports Medicine</w:t>
      </w:r>
      <w:r w:rsidR="0006533D" w:rsidRPr="001879BD">
        <w:rPr>
          <w:rFonts w:asciiTheme="majorHAnsi" w:hAnsiTheme="majorHAnsi"/>
          <w:spacing w:val="-3"/>
          <w:sz w:val="22"/>
          <w:szCs w:val="22"/>
        </w:rPr>
        <w:t xml:space="preserve"> annual meeting, 2021.</w:t>
      </w:r>
    </w:p>
    <w:p w14:paraId="692E81FD" w14:textId="77777777" w:rsidR="0006533D" w:rsidRPr="001879BD" w:rsidRDefault="0006533D" w:rsidP="0006533D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383DB13C" w14:textId="77777777" w:rsidR="0006533D" w:rsidRPr="001879BD" w:rsidRDefault="0006533D" w:rsidP="001D3F3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Payne E, Harris MD, Nepple JJ, Clohisy JC,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Pasual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>-Garrido C. Adaptive muscle hypertrophy in hip abductors in the symptomatic dysplastic hip. American Society for Sports Medicine annual meeting, 2021.</w:t>
      </w:r>
    </w:p>
    <w:p w14:paraId="31C51AF9" w14:textId="77777777" w:rsidR="00862801" w:rsidRPr="001879BD" w:rsidRDefault="00862801" w:rsidP="00862801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1A88391" w14:textId="77777777" w:rsidR="00862801" w:rsidRPr="001879BD" w:rsidRDefault="00862801" w:rsidP="00862801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Pascual-Garrido C, Abu-Amer W, Nepple JJ, Harris MD, Clohisy JC. Does Femoral Version Affect Patient-Reported Outcomes of the Periacetabular Osteotomy for the Treatment of Symptomatic Hip Dysplasia? Pediatric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Society of North America 2021 annual meeting.</w:t>
      </w:r>
    </w:p>
    <w:p w14:paraId="68CC4BF5" w14:textId="77777777" w:rsidR="00862801" w:rsidRPr="001879BD" w:rsidRDefault="00862801" w:rsidP="00862801">
      <w:pPr>
        <w:pStyle w:val="ListParagraph"/>
        <w:rPr>
          <w:rFonts w:asciiTheme="majorHAnsi" w:hAnsiTheme="majorHAnsi"/>
          <w:color w:val="808080" w:themeColor="background1" w:themeShade="80"/>
          <w:spacing w:val="-3"/>
          <w:sz w:val="22"/>
          <w:szCs w:val="22"/>
        </w:rPr>
      </w:pPr>
    </w:p>
    <w:p w14:paraId="008AE0A2" w14:textId="77777777" w:rsidR="00862801" w:rsidRPr="001879BD" w:rsidRDefault="00783E15" w:rsidP="00862801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(podium talk) </w:t>
      </w:r>
      <w:r w:rsidR="00862801" w:rsidRPr="001879BD">
        <w:rPr>
          <w:rFonts w:asciiTheme="majorHAnsi" w:hAnsiTheme="majorHAnsi"/>
          <w:spacing w:val="-3"/>
          <w:sz w:val="22"/>
          <w:szCs w:val="22"/>
        </w:rPr>
        <w:t xml:space="preserve">Song K, Pascual-Garrido C, Clohisy JC, </w:t>
      </w:r>
      <w:r w:rsidR="00862801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862801" w:rsidRPr="001879BD">
        <w:rPr>
          <w:rFonts w:asciiTheme="majorHAnsi" w:hAnsiTheme="majorHAnsi"/>
          <w:spacing w:val="-3"/>
          <w:sz w:val="22"/>
          <w:szCs w:val="22"/>
        </w:rPr>
        <w:t xml:space="preserve">. Hip dysplasia elevates loading at the posterior acetabular edge during double-legged squat. </w:t>
      </w:r>
      <w:proofErr w:type="spellStart"/>
      <w:r w:rsidR="00862801"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862801" w:rsidRPr="001879BD">
        <w:rPr>
          <w:rFonts w:asciiTheme="majorHAnsi" w:hAnsiTheme="majorHAnsi"/>
          <w:spacing w:val="-3"/>
          <w:sz w:val="22"/>
          <w:szCs w:val="22"/>
        </w:rPr>
        <w:t xml:space="preserve"> Research Society </w:t>
      </w:r>
      <w:r w:rsidR="006170E5" w:rsidRPr="001879BD">
        <w:rPr>
          <w:rFonts w:asciiTheme="majorHAnsi" w:hAnsiTheme="majorHAnsi"/>
          <w:spacing w:val="-3"/>
          <w:sz w:val="22"/>
          <w:szCs w:val="22"/>
        </w:rPr>
        <w:t xml:space="preserve">2021 </w:t>
      </w:r>
      <w:r w:rsidR="00862801" w:rsidRPr="001879BD">
        <w:rPr>
          <w:rFonts w:asciiTheme="majorHAnsi" w:hAnsiTheme="majorHAnsi"/>
          <w:spacing w:val="-3"/>
          <w:sz w:val="22"/>
          <w:szCs w:val="22"/>
        </w:rPr>
        <w:t xml:space="preserve">Annual Meeting, </w:t>
      </w:r>
      <w:r w:rsidR="006170E5" w:rsidRPr="001879BD">
        <w:rPr>
          <w:rFonts w:asciiTheme="majorHAnsi" w:hAnsiTheme="majorHAnsi"/>
          <w:spacing w:val="-3"/>
          <w:sz w:val="22"/>
          <w:szCs w:val="22"/>
        </w:rPr>
        <w:t>Feb 12-16</w:t>
      </w:r>
      <w:r w:rsidR="00D42649"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6AD8462B" w14:textId="77777777" w:rsidR="00862801" w:rsidRPr="001879BD" w:rsidRDefault="00862801" w:rsidP="00862801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0608DCFB" w14:textId="77777777" w:rsidR="00862801" w:rsidRPr="001879BD" w:rsidRDefault="0078450B" w:rsidP="00862801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Shepherd MC, Gaffney BMM, Song K, Clohisy JC,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. The influence of femoral version deformity on joint reaction forces in dysplastic hips. </w:t>
      </w:r>
      <w:proofErr w:type="spellStart"/>
      <w:r w:rsidR="006170E5"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6170E5" w:rsidRPr="001879BD">
        <w:rPr>
          <w:rFonts w:asciiTheme="majorHAnsi" w:hAnsiTheme="majorHAnsi"/>
          <w:spacing w:val="-3"/>
          <w:sz w:val="22"/>
          <w:szCs w:val="22"/>
        </w:rPr>
        <w:t xml:space="preserve"> Research Society 2021 Annual Meeting, Feb 12-16 (virtual poster)</w:t>
      </w:r>
    </w:p>
    <w:p w14:paraId="1D1243DB" w14:textId="77777777" w:rsidR="0078450B" w:rsidRPr="001879BD" w:rsidRDefault="0078450B" w:rsidP="0078450B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60C1E4A6" w14:textId="77777777" w:rsidR="0078450B" w:rsidRPr="001879BD" w:rsidRDefault="0078450B" w:rsidP="00862801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lastRenderedPageBreak/>
        <w:t xml:space="preserve">Gaffney BMM, Williams ST, Todd JN, Weiss JA,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.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Development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and validation of an elastic foundation musculoskeletal hip contact model. </w:t>
      </w:r>
      <w:proofErr w:type="spellStart"/>
      <w:r w:rsidR="006170E5"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6170E5" w:rsidRPr="001879BD">
        <w:rPr>
          <w:rFonts w:asciiTheme="majorHAnsi" w:hAnsiTheme="majorHAnsi"/>
          <w:spacing w:val="-3"/>
          <w:sz w:val="22"/>
          <w:szCs w:val="22"/>
        </w:rPr>
        <w:t xml:space="preserve"> Research Society 2021 Annual Meeting, Feb 12-16 (virtual poster)</w:t>
      </w:r>
    </w:p>
    <w:p w14:paraId="096DA813" w14:textId="77777777" w:rsidR="0078450B" w:rsidRPr="001879BD" w:rsidRDefault="0078450B" w:rsidP="0078450B">
      <w:pPr>
        <w:pStyle w:val="ListParagraph"/>
        <w:rPr>
          <w:rFonts w:asciiTheme="majorHAnsi" w:hAnsiTheme="majorHAnsi"/>
          <w:color w:val="808080" w:themeColor="background1" w:themeShade="80"/>
          <w:spacing w:val="-3"/>
          <w:sz w:val="22"/>
          <w:szCs w:val="22"/>
        </w:rPr>
      </w:pPr>
    </w:p>
    <w:p w14:paraId="4ED5865E" w14:textId="77777777" w:rsidR="0078450B" w:rsidRPr="001879BD" w:rsidRDefault="0077417E" w:rsidP="00862801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Payne E, Harris MD, Nepple JJ, Clohisy JC,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Pasual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-Garrido C. Adaptive muscle hypertrophy in hip abductors in the symptomatic dysplastic hip. American Academy of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Surgeons annual meeting, 2021.</w:t>
      </w:r>
    </w:p>
    <w:p w14:paraId="70909717" w14:textId="77777777" w:rsidR="0077417E" w:rsidRPr="001879BD" w:rsidRDefault="0077417E" w:rsidP="0077417E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601507A" w14:textId="77777777" w:rsidR="0077417E" w:rsidRPr="001879BD" w:rsidRDefault="0077417E" w:rsidP="00862801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879BD">
        <w:rPr>
          <w:rFonts w:asciiTheme="majorHAnsi" w:hAnsiTheme="majorHAnsi"/>
          <w:spacing w:val="-3"/>
          <w:sz w:val="22"/>
          <w:szCs w:val="22"/>
        </w:rPr>
        <w:t xml:space="preserve">Haneda M, </w:t>
      </w:r>
      <w:r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879BD">
        <w:rPr>
          <w:rFonts w:asciiTheme="majorHAnsi" w:hAnsiTheme="majorHAnsi"/>
          <w:spacing w:val="-3"/>
          <w:sz w:val="22"/>
          <w:szCs w:val="22"/>
        </w:rPr>
        <w:t xml:space="preserve">, Kucharski A, Kamenaga T, O’Keefe RJ, Clohisy JC, Pascual-Garrido C. </w:t>
      </w:r>
      <w:proofErr w:type="gramStart"/>
      <w:r w:rsidRPr="001879BD">
        <w:rPr>
          <w:rFonts w:asciiTheme="majorHAnsi" w:hAnsiTheme="majorHAnsi"/>
          <w:spacing w:val="-3"/>
          <w:sz w:val="22"/>
          <w:szCs w:val="22"/>
        </w:rPr>
        <w:t>Surgically-induced</w:t>
      </w:r>
      <w:proofErr w:type="gramEnd"/>
      <w:r w:rsidRPr="001879BD">
        <w:rPr>
          <w:rFonts w:asciiTheme="majorHAnsi" w:hAnsiTheme="majorHAnsi"/>
          <w:spacing w:val="-3"/>
          <w:sz w:val="22"/>
          <w:szCs w:val="22"/>
        </w:rPr>
        <w:t xml:space="preserve">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femoroacetabular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impingement type deformity in an immature rabbit model. American Academy of </w:t>
      </w:r>
      <w:proofErr w:type="spellStart"/>
      <w:r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1879BD">
        <w:rPr>
          <w:rFonts w:asciiTheme="majorHAnsi" w:hAnsiTheme="majorHAnsi"/>
          <w:spacing w:val="-3"/>
          <w:sz w:val="22"/>
          <w:szCs w:val="22"/>
        </w:rPr>
        <w:t xml:space="preserve"> Surgeons annual meeting, 2021.</w:t>
      </w:r>
    </w:p>
    <w:p w14:paraId="2B7953BB" w14:textId="77777777" w:rsidR="00D42649" w:rsidRPr="001879BD" w:rsidRDefault="00D42649" w:rsidP="00D42649">
      <w:pPr>
        <w:pStyle w:val="ListParagraph"/>
        <w:rPr>
          <w:rFonts w:asciiTheme="majorHAnsi" w:hAnsiTheme="majorHAnsi"/>
          <w:color w:val="808080" w:themeColor="background1" w:themeShade="80"/>
          <w:spacing w:val="-3"/>
          <w:sz w:val="22"/>
          <w:szCs w:val="22"/>
        </w:rPr>
      </w:pPr>
    </w:p>
    <w:p w14:paraId="688DE6B3" w14:textId="77777777" w:rsidR="00D42649" w:rsidRPr="001879BD" w:rsidRDefault="00783E15" w:rsidP="00862801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b/>
          <w:spacing w:val="-3"/>
          <w:sz w:val="22"/>
          <w:szCs w:val="22"/>
        </w:rPr>
        <w:t xml:space="preserve">(virtual podium talk) </w:t>
      </w:r>
      <w:r w:rsidR="00D42649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D42649" w:rsidRPr="001879BD">
        <w:rPr>
          <w:rFonts w:asciiTheme="majorHAnsi" w:hAnsiTheme="majorHAnsi"/>
          <w:spacing w:val="-3"/>
          <w:sz w:val="22"/>
          <w:szCs w:val="22"/>
        </w:rPr>
        <w:t xml:space="preserve">, Shepherd MC, Song K, Gaffney BMM, Hillen TJ, Clohisy JC. The mechanical disadvantage of dysplastic hips. </w:t>
      </w:r>
      <w:proofErr w:type="spellStart"/>
      <w:r w:rsidR="006170E5" w:rsidRPr="001879B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6170E5" w:rsidRPr="001879BD">
        <w:rPr>
          <w:rFonts w:asciiTheme="majorHAnsi" w:hAnsiTheme="majorHAnsi"/>
          <w:spacing w:val="-3"/>
          <w:sz w:val="22"/>
          <w:szCs w:val="22"/>
        </w:rPr>
        <w:t xml:space="preserve"> Research Society 2021 Annual Meeting, Feb 12-16 </w:t>
      </w:r>
    </w:p>
    <w:p w14:paraId="26D862F4" w14:textId="77777777" w:rsidR="00B7038E" w:rsidRPr="001879BD" w:rsidRDefault="00B7038E" w:rsidP="00B7038E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6590321" w14:textId="77777777" w:rsidR="00B7038E" w:rsidRDefault="00783E15" w:rsidP="00B7038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(virtual podium talk) </w:t>
      </w:r>
      <w:r w:rsidR="00B7038E" w:rsidRPr="001879BD">
        <w:rPr>
          <w:rFonts w:asciiTheme="majorHAnsi" w:hAnsiTheme="majorHAnsi"/>
          <w:spacing w:val="-3"/>
          <w:sz w:val="22"/>
          <w:szCs w:val="22"/>
        </w:rPr>
        <w:t xml:space="preserve">Shepherd MC, Gaffney BMM, Song K, Clohisy JC, </w:t>
      </w:r>
      <w:r w:rsidR="00B7038E" w:rsidRPr="001879BD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B7038E" w:rsidRPr="001879BD">
        <w:rPr>
          <w:rFonts w:asciiTheme="majorHAnsi" w:hAnsiTheme="majorHAnsi"/>
          <w:spacing w:val="-3"/>
          <w:sz w:val="22"/>
          <w:szCs w:val="22"/>
        </w:rPr>
        <w:t xml:space="preserve">. The influence of femoral version deformity on joint reaction forces in dysplastic hips. </w:t>
      </w:r>
      <w:r w:rsidR="0001706F">
        <w:rPr>
          <w:rFonts w:asciiTheme="majorHAnsi" w:hAnsiTheme="majorHAnsi"/>
          <w:spacing w:val="-3"/>
          <w:sz w:val="22"/>
          <w:szCs w:val="22"/>
        </w:rPr>
        <w:t xml:space="preserve">2021 </w:t>
      </w:r>
      <w:r w:rsidR="00B7038E" w:rsidRPr="001879BD">
        <w:rPr>
          <w:rFonts w:asciiTheme="majorHAnsi" w:hAnsiTheme="majorHAnsi"/>
          <w:spacing w:val="-3"/>
          <w:sz w:val="22"/>
          <w:szCs w:val="22"/>
        </w:rPr>
        <w:t xml:space="preserve">American Society of Biomechanics Annual Meeting, </w:t>
      </w:r>
      <w:proofErr w:type="gramStart"/>
      <w:r w:rsidR="00B7038E" w:rsidRPr="001879BD">
        <w:rPr>
          <w:rFonts w:asciiTheme="majorHAnsi" w:hAnsiTheme="majorHAnsi"/>
          <w:spacing w:val="-3"/>
          <w:sz w:val="22"/>
          <w:szCs w:val="22"/>
        </w:rPr>
        <w:t>Aug  9</w:t>
      </w:r>
      <w:proofErr w:type="gramEnd"/>
      <w:r w:rsidR="00B7038E" w:rsidRPr="001879BD">
        <w:rPr>
          <w:rFonts w:asciiTheme="majorHAnsi" w:hAnsiTheme="majorHAnsi"/>
          <w:spacing w:val="-3"/>
          <w:sz w:val="22"/>
          <w:szCs w:val="22"/>
        </w:rPr>
        <w:t>-13</w:t>
      </w:r>
      <w:r w:rsidR="000C698C">
        <w:rPr>
          <w:rFonts w:asciiTheme="majorHAnsi" w:hAnsiTheme="majorHAnsi"/>
          <w:spacing w:val="-3"/>
          <w:sz w:val="22"/>
          <w:szCs w:val="22"/>
        </w:rPr>
        <w:t>. (virtual podium #297)</w:t>
      </w:r>
    </w:p>
    <w:p w14:paraId="2FD9F6AF" w14:textId="77777777" w:rsidR="005029DD" w:rsidRPr="005029DD" w:rsidRDefault="005029DD" w:rsidP="005029DD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7D96E6A" w14:textId="77777777" w:rsidR="005029DD" w:rsidRDefault="00783E15" w:rsidP="005029DD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b/>
          <w:spacing w:val="-3"/>
          <w:sz w:val="22"/>
          <w:szCs w:val="22"/>
        </w:rPr>
        <w:t xml:space="preserve">(podium talk) </w:t>
      </w:r>
      <w:r w:rsidR="005029DD" w:rsidRPr="00944D20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5029DD">
        <w:rPr>
          <w:rFonts w:asciiTheme="majorHAnsi" w:hAnsiTheme="majorHAnsi"/>
          <w:spacing w:val="-3"/>
          <w:sz w:val="22"/>
          <w:szCs w:val="22"/>
        </w:rPr>
        <w:t>, Lohse KR, Wu T, Van Dillen LR, Clohisy JC. Associations between abnormal muscle-induced biomechanics and patient-reported outcomes among patients with developmental dysplasia of the h</w:t>
      </w:r>
      <w:r w:rsidR="005029DD" w:rsidRPr="005029DD">
        <w:rPr>
          <w:rFonts w:asciiTheme="majorHAnsi" w:hAnsiTheme="majorHAnsi"/>
          <w:spacing w:val="-3"/>
          <w:sz w:val="22"/>
          <w:szCs w:val="22"/>
        </w:rPr>
        <w:t>ip</w:t>
      </w:r>
      <w:r w:rsidR="005029DD">
        <w:rPr>
          <w:rFonts w:asciiTheme="majorHAnsi" w:hAnsiTheme="majorHAnsi"/>
          <w:spacing w:val="-3"/>
          <w:sz w:val="22"/>
          <w:szCs w:val="22"/>
        </w:rPr>
        <w:t xml:space="preserve">. </w:t>
      </w:r>
      <w:proofErr w:type="spellStart"/>
      <w:r w:rsidR="005029DD" w:rsidRPr="005029D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5029DD" w:rsidRPr="005029DD">
        <w:rPr>
          <w:rFonts w:asciiTheme="majorHAnsi" w:hAnsiTheme="majorHAnsi"/>
          <w:spacing w:val="-3"/>
          <w:sz w:val="22"/>
          <w:szCs w:val="22"/>
        </w:rPr>
        <w:t xml:space="preserve"> Research Society 202</w:t>
      </w:r>
      <w:r w:rsidR="005029DD">
        <w:rPr>
          <w:rFonts w:asciiTheme="majorHAnsi" w:hAnsiTheme="majorHAnsi"/>
          <w:spacing w:val="-3"/>
          <w:sz w:val="22"/>
          <w:szCs w:val="22"/>
        </w:rPr>
        <w:t>2</w:t>
      </w:r>
      <w:r w:rsidR="005029DD" w:rsidRPr="005029DD">
        <w:rPr>
          <w:rFonts w:asciiTheme="majorHAnsi" w:hAnsiTheme="majorHAnsi"/>
          <w:spacing w:val="-3"/>
          <w:sz w:val="22"/>
          <w:szCs w:val="22"/>
        </w:rPr>
        <w:t xml:space="preserve"> Annual Meeting, </w:t>
      </w:r>
      <w:r w:rsidR="005029DD">
        <w:rPr>
          <w:rFonts w:asciiTheme="majorHAnsi" w:hAnsiTheme="majorHAnsi"/>
          <w:spacing w:val="-3"/>
          <w:sz w:val="22"/>
          <w:szCs w:val="22"/>
        </w:rPr>
        <w:t>Tampa, FL</w:t>
      </w:r>
      <w:r w:rsidR="00944D20">
        <w:rPr>
          <w:rFonts w:asciiTheme="majorHAnsi" w:hAnsiTheme="majorHAnsi"/>
          <w:spacing w:val="-3"/>
          <w:sz w:val="22"/>
          <w:szCs w:val="22"/>
        </w:rPr>
        <w:t xml:space="preserve">, </w:t>
      </w:r>
      <w:r w:rsidR="005029DD" w:rsidRPr="005029DD">
        <w:rPr>
          <w:rFonts w:asciiTheme="majorHAnsi" w:hAnsiTheme="majorHAnsi"/>
          <w:spacing w:val="-3"/>
          <w:sz w:val="22"/>
          <w:szCs w:val="22"/>
        </w:rPr>
        <w:t xml:space="preserve">Feb </w:t>
      </w:r>
      <w:r w:rsidR="005029DD">
        <w:rPr>
          <w:rFonts w:asciiTheme="majorHAnsi" w:hAnsiTheme="majorHAnsi"/>
          <w:spacing w:val="-3"/>
          <w:sz w:val="22"/>
          <w:szCs w:val="22"/>
        </w:rPr>
        <w:t>4-8</w:t>
      </w:r>
      <w:r w:rsidR="005029DD" w:rsidRPr="005029D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4B6DC65A" w14:textId="77777777" w:rsidR="00944D20" w:rsidRPr="00944D20" w:rsidRDefault="00944D20" w:rsidP="00944D20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4D5F4F79" w14:textId="77777777" w:rsidR="004E07DF" w:rsidRDefault="00944D20" w:rsidP="004C5224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Shepherd MC, Clohisy JC, Nepple JJ, </w:t>
      </w:r>
      <w:r w:rsidRPr="00944D20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 xml:space="preserve">. The effect of </w:t>
      </w:r>
      <w:proofErr w:type="spellStart"/>
      <w:r>
        <w:rPr>
          <w:rFonts w:asciiTheme="majorHAnsi" w:hAnsiTheme="majorHAnsi"/>
          <w:spacing w:val="-3"/>
          <w:sz w:val="22"/>
          <w:szCs w:val="22"/>
        </w:rPr>
        <w:t>derotational</w:t>
      </w:r>
      <w:proofErr w:type="spellEnd"/>
      <w:r>
        <w:rPr>
          <w:rFonts w:asciiTheme="majorHAnsi" w:hAnsiTheme="majorHAnsi"/>
          <w:spacing w:val="-3"/>
          <w:sz w:val="22"/>
          <w:szCs w:val="22"/>
        </w:rPr>
        <w:t xml:space="preserve"> femoral osteotomy location in dysplastic h</w:t>
      </w:r>
      <w:r w:rsidRPr="00944D20">
        <w:rPr>
          <w:rFonts w:asciiTheme="majorHAnsi" w:hAnsiTheme="majorHAnsi"/>
          <w:spacing w:val="-3"/>
          <w:sz w:val="22"/>
          <w:szCs w:val="22"/>
        </w:rPr>
        <w:t>ips</w:t>
      </w:r>
      <w:r>
        <w:rPr>
          <w:rFonts w:asciiTheme="majorHAnsi" w:hAnsiTheme="majorHAnsi"/>
          <w:spacing w:val="-3"/>
          <w:sz w:val="22"/>
          <w:szCs w:val="22"/>
        </w:rPr>
        <w:t xml:space="preserve">. </w:t>
      </w:r>
      <w:proofErr w:type="spellStart"/>
      <w:r w:rsidRPr="005029D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5029DD">
        <w:rPr>
          <w:rFonts w:asciiTheme="majorHAnsi" w:hAnsiTheme="majorHAnsi"/>
          <w:spacing w:val="-3"/>
          <w:sz w:val="22"/>
          <w:szCs w:val="22"/>
        </w:rPr>
        <w:t xml:space="preserve"> Research Society 202</w:t>
      </w:r>
      <w:r>
        <w:rPr>
          <w:rFonts w:asciiTheme="majorHAnsi" w:hAnsiTheme="majorHAnsi"/>
          <w:spacing w:val="-3"/>
          <w:sz w:val="22"/>
          <w:szCs w:val="22"/>
        </w:rPr>
        <w:t>2</w:t>
      </w:r>
      <w:r w:rsidRPr="005029DD">
        <w:rPr>
          <w:rFonts w:asciiTheme="majorHAnsi" w:hAnsiTheme="majorHAnsi"/>
          <w:spacing w:val="-3"/>
          <w:sz w:val="22"/>
          <w:szCs w:val="22"/>
        </w:rPr>
        <w:t xml:space="preserve"> Annual Meeting, </w:t>
      </w:r>
      <w:r>
        <w:rPr>
          <w:rFonts w:asciiTheme="majorHAnsi" w:hAnsiTheme="majorHAnsi"/>
          <w:spacing w:val="-3"/>
          <w:sz w:val="22"/>
          <w:szCs w:val="22"/>
        </w:rPr>
        <w:t xml:space="preserve">Tampa, FL, </w:t>
      </w:r>
      <w:r w:rsidRPr="005029DD">
        <w:rPr>
          <w:rFonts w:asciiTheme="majorHAnsi" w:hAnsiTheme="majorHAnsi"/>
          <w:spacing w:val="-3"/>
          <w:sz w:val="22"/>
          <w:szCs w:val="22"/>
        </w:rPr>
        <w:t xml:space="preserve">Feb </w:t>
      </w:r>
      <w:r>
        <w:rPr>
          <w:rFonts w:asciiTheme="majorHAnsi" w:hAnsiTheme="majorHAnsi"/>
          <w:spacing w:val="-3"/>
          <w:sz w:val="22"/>
          <w:szCs w:val="22"/>
        </w:rPr>
        <w:t>4-8</w:t>
      </w:r>
      <w:r w:rsidRPr="005029DD">
        <w:rPr>
          <w:rFonts w:asciiTheme="majorHAnsi" w:hAnsiTheme="majorHAnsi"/>
          <w:spacing w:val="-3"/>
          <w:sz w:val="22"/>
          <w:szCs w:val="22"/>
        </w:rPr>
        <w:t xml:space="preserve"> (</w:t>
      </w:r>
      <w:r>
        <w:rPr>
          <w:rFonts w:asciiTheme="majorHAnsi" w:hAnsiTheme="majorHAnsi"/>
          <w:spacing w:val="-3"/>
          <w:sz w:val="22"/>
          <w:szCs w:val="22"/>
        </w:rPr>
        <w:t>poster #</w:t>
      </w:r>
      <w:r w:rsidR="00E47DE7">
        <w:rPr>
          <w:rFonts w:asciiTheme="majorHAnsi" w:hAnsiTheme="majorHAnsi"/>
          <w:spacing w:val="-3"/>
          <w:sz w:val="22"/>
          <w:szCs w:val="22"/>
        </w:rPr>
        <w:t>1667</w:t>
      </w:r>
      <w:r w:rsidRPr="005029DD">
        <w:rPr>
          <w:rFonts w:asciiTheme="majorHAnsi" w:hAnsiTheme="majorHAnsi"/>
          <w:spacing w:val="-3"/>
          <w:sz w:val="22"/>
          <w:szCs w:val="22"/>
        </w:rPr>
        <w:t>)</w:t>
      </w:r>
    </w:p>
    <w:p w14:paraId="5C78BA8F" w14:textId="77777777" w:rsidR="00966EBE" w:rsidRPr="00966EBE" w:rsidRDefault="00966EBE" w:rsidP="00966EBE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E99E57B" w14:textId="77777777" w:rsidR="00D617BF" w:rsidRDefault="00966EBE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Shepherd MC, Clohisy JC, Nepple JJ, </w:t>
      </w:r>
      <w:r w:rsidRPr="00944D20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 xml:space="preserve">. Simulated </w:t>
      </w:r>
      <w:proofErr w:type="spellStart"/>
      <w:r>
        <w:rPr>
          <w:rFonts w:asciiTheme="majorHAnsi" w:hAnsiTheme="majorHAnsi"/>
          <w:spacing w:val="-3"/>
          <w:sz w:val="22"/>
          <w:szCs w:val="22"/>
        </w:rPr>
        <w:t>derotational</w:t>
      </w:r>
      <w:proofErr w:type="spellEnd"/>
      <w:r>
        <w:rPr>
          <w:rFonts w:asciiTheme="majorHAnsi" w:hAnsiTheme="majorHAnsi"/>
          <w:spacing w:val="-3"/>
          <w:sz w:val="22"/>
          <w:szCs w:val="22"/>
        </w:rPr>
        <w:t xml:space="preserve"> femoral osteotomy location in dysplastic h</w:t>
      </w:r>
      <w:r w:rsidRPr="00944D20">
        <w:rPr>
          <w:rFonts w:asciiTheme="majorHAnsi" w:hAnsiTheme="majorHAnsi"/>
          <w:spacing w:val="-3"/>
          <w:sz w:val="22"/>
          <w:szCs w:val="22"/>
        </w:rPr>
        <w:t>ips</w:t>
      </w:r>
      <w:r>
        <w:rPr>
          <w:rFonts w:asciiTheme="majorHAnsi" w:hAnsiTheme="majorHAnsi"/>
          <w:spacing w:val="-3"/>
          <w:sz w:val="22"/>
          <w:szCs w:val="22"/>
        </w:rPr>
        <w:t>. 2022 North American Congress of Biomechanics</w:t>
      </w:r>
      <w:r w:rsidRPr="005029DD">
        <w:rPr>
          <w:rFonts w:asciiTheme="majorHAnsi" w:hAnsiTheme="majorHAnsi"/>
          <w:spacing w:val="-3"/>
          <w:sz w:val="22"/>
          <w:szCs w:val="22"/>
        </w:rPr>
        <w:t xml:space="preserve">, </w:t>
      </w:r>
      <w:r>
        <w:rPr>
          <w:rFonts w:asciiTheme="majorHAnsi" w:hAnsiTheme="majorHAnsi"/>
          <w:spacing w:val="-3"/>
          <w:sz w:val="22"/>
          <w:szCs w:val="22"/>
        </w:rPr>
        <w:t>Ottawa, CA, Aug 21-25</w:t>
      </w:r>
      <w:r w:rsidR="000C698C">
        <w:rPr>
          <w:rFonts w:asciiTheme="majorHAnsi" w:hAnsiTheme="majorHAnsi"/>
          <w:spacing w:val="-3"/>
          <w:sz w:val="22"/>
          <w:szCs w:val="22"/>
        </w:rPr>
        <w:t xml:space="preserve"> (poster# P1-150)</w:t>
      </w:r>
    </w:p>
    <w:p w14:paraId="110557E2" w14:textId="77777777" w:rsidR="00D617BF" w:rsidRPr="00D617BF" w:rsidRDefault="00D617BF" w:rsidP="00D617BF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509356C" w14:textId="77777777" w:rsidR="00966EBE" w:rsidRDefault="00D617BF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Dy C, Huo R, </w:t>
      </w:r>
      <w:r w:rsidRPr="0001706F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>, Burke C. 3D motion analysis of shoulder function correlates with patient-reported outcome measures after surgery for traumatic brachial plexus injury. 2023 American Society of Peripheral Nerve annual meeting, Miami, FL, Jan 20-22.</w:t>
      </w:r>
      <w:r w:rsidR="00966EBE" w:rsidRPr="005029DD"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1D532C2E" w14:textId="77777777" w:rsidR="00A50E35" w:rsidRPr="00A50E35" w:rsidRDefault="00A50E35" w:rsidP="00A50E35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AD2A02E" w14:textId="77777777" w:rsidR="00A50E35" w:rsidRDefault="00A50E35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bookmarkStart w:id="29" w:name="OLE_LINK3"/>
      <w:r w:rsidRPr="00D064BA">
        <w:rPr>
          <w:rFonts w:asciiTheme="majorHAnsi" w:hAnsiTheme="majorHAnsi"/>
          <w:spacing w:val="-3"/>
          <w:sz w:val="22"/>
          <w:szCs w:val="22"/>
        </w:rPr>
        <w:t xml:space="preserve">Wu T, Lohse KR, Song K, Van Dillen LR, Clohisy JC, </w:t>
      </w:r>
      <w:r w:rsidRPr="0001706F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D064BA">
        <w:rPr>
          <w:rFonts w:asciiTheme="majorHAnsi" w:hAnsiTheme="majorHAnsi"/>
          <w:spacing w:val="-3"/>
          <w:sz w:val="22"/>
          <w:szCs w:val="22"/>
        </w:rPr>
        <w:t>. Abnormal muscle-induced hip biomechanics are associated with poor patient related outcomes</w:t>
      </w:r>
      <w:r w:rsidR="0001706F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D064BA">
        <w:rPr>
          <w:rFonts w:asciiTheme="majorHAnsi" w:hAnsiTheme="majorHAnsi"/>
          <w:spacing w:val="-3"/>
          <w:sz w:val="22"/>
          <w:szCs w:val="22"/>
        </w:rPr>
        <w:t>in patients with developmental dysplasia of the hip. 2023 APTA Combined Session Meeting, San Diego, CA, Feb 23-25</w:t>
      </w:r>
    </w:p>
    <w:p w14:paraId="1D57B26B" w14:textId="77777777" w:rsidR="00FE3AC4" w:rsidRPr="00FE3AC4" w:rsidRDefault="00FE3AC4" w:rsidP="00FE3AC4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48648511" w14:textId="77777777" w:rsidR="00FE3AC4" w:rsidRDefault="00FE3AC4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Dy C, Huo R, Beamer Y, Brogan DM, </w:t>
      </w:r>
      <w:r w:rsidRPr="0001706F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 xml:space="preserve">. 3D motion analysis of shoulder function correlates with patient-reported outcome measures after surgery for traumatic brachial plexus injury. </w:t>
      </w:r>
      <w:proofErr w:type="spellStart"/>
      <w:r w:rsidRPr="005029DD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Pr="005029DD">
        <w:rPr>
          <w:rFonts w:asciiTheme="majorHAnsi" w:hAnsiTheme="majorHAnsi"/>
          <w:spacing w:val="-3"/>
          <w:sz w:val="22"/>
          <w:szCs w:val="22"/>
        </w:rPr>
        <w:t xml:space="preserve"> Research Society 202</w:t>
      </w:r>
      <w:r>
        <w:rPr>
          <w:rFonts w:asciiTheme="majorHAnsi" w:hAnsiTheme="majorHAnsi"/>
          <w:spacing w:val="-3"/>
          <w:sz w:val="22"/>
          <w:szCs w:val="22"/>
        </w:rPr>
        <w:t>3</w:t>
      </w:r>
      <w:r w:rsidRPr="005029DD">
        <w:rPr>
          <w:rFonts w:asciiTheme="majorHAnsi" w:hAnsiTheme="majorHAnsi"/>
          <w:spacing w:val="-3"/>
          <w:sz w:val="22"/>
          <w:szCs w:val="22"/>
        </w:rPr>
        <w:t xml:space="preserve"> Annual Meeting, </w:t>
      </w:r>
      <w:r>
        <w:rPr>
          <w:rFonts w:asciiTheme="majorHAnsi" w:hAnsiTheme="majorHAnsi"/>
          <w:spacing w:val="-3"/>
          <w:sz w:val="22"/>
          <w:szCs w:val="22"/>
        </w:rPr>
        <w:t xml:space="preserve">Dallas, TX </w:t>
      </w:r>
      <w:r w:rsidRPr="005029DD">
        <w:rPr>
          <w:rFonts w:asciiTheme="majorHAnsi" w:hAnsiTheme="majorHAnsi"/>
          <w:spacing w:val="-3"/>
          <w:sz w:val="22"/>
          <w:szCs w:val="22"/>
        </w:rPr>
        <w:t xml:space="preserve">Feb </w:t>
      </w:r>
      <w:r>
        <w:rPr>
          <w:rFonts w:asciiTheme="majorHAnsi" w:hAnsiTheme="majorHAnsi"/>
          <w:spacing w:val="-3"/>
          <w:sz w:val="22"/>
          <w:szCs w:val="22"/>
        </w:rPr>
        <w:t>10-14</w:t>
      </w:r>
      <w:r w:rsidRPr="005029DD">
        <w:rPr>
          <w:rFonts w:asciiTheme="majorHAnsi" w:hAnsiTheme="majorHAnsi"/>
          <w:spacing w:val="-3"/>
          <w:sz w:val="22"/>
          <w:szCs w:val="22"/>
        </w:rPr>
        <w:t xml:space="preserve"> (</w:t>
      </w:r>
      <w:r>
        <w:rPr>
          <w:rFonts w:asciiTheme="majorHAnsi" w:hAnsiTheme="majorHAnsi"/>
          <w:spacing w:val="-3"/>
          <w:sz w:val="22"/>
          <w:szCs w:val="22"/>
        </w:rPr>
        <w:t>poster #639</w:t>
      </w:r>
      <w:r w:rsidRPr="005029DD">
        <w:rPr>
          <w:rFonts w:asciiTheme="majorHAnsi" w:hAnsiTheme="majorHAnsi"/>
          <w:spacing w:val="-3"/>
          <w:sz w:val="22"/>
          <w:szCs w:val="22"/>
        </w:rPr>
        <w:t>)</w:t>
      </w:r>
    </w:p>
    <w:p w14:paraId="5351C0FB" w14:textId="77777777" w:rsidR="00273C11" w:rsidRPr="00273C11" w:rsidRDefault="00273C11" w:rsidP="00273C11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026534EE" w14:textId="77777777" w:rsidR="00273C11" w:rsidRPr="00B750C1" w:rsidRDefault="00273C11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B750C1">
        <w:rPr>
          <w:rFonts w:asciiTheme="majorHAnsi" w:hAnsiTheme="majorHAnsi"/>
          <w:spacing w:val="-3"/>
          <w:sz w:val="22"/>
          <w:szCs w:val="22"/>
        </w:rPr>
        <w:t xml:space="preserve">Chadderdon A, Shepherd MC, Harris-Hayes M, </w:t>
      </w:r>
      <w:r w:rsidRPr="00B750C1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B750C1">
        <w:rPr>
          <w:rFonts w:asciiTheme="majorHAnsi" w:hAnsiTheme="majorHAnsi"/>
          <w:spacing w:val="-3"/>
          <w:sz w:val="22"/>
          <w:szCs w:val="22"/>
        </w:rPr>
        <w:t>. Can instrumented insoles detect hip and knee medial collapse? American Society of Biomechanics 2023 Annual Meeting, Knoxville TN Aug 8-11.</w:t>
      </w:r>
      <w:r w:rsidR="00B750C1">
        <w:rPr>
          <w:rFonts w:asciiTheme="majorHAnsi" w:hAnsiTheme="majorHAnsi"/>
          <w:spacing w:val="-3"/>
          <w:sz w:val="22"/>
          <w:szCs w:val="22"/>
        </w:rPr>
        <w:t xml:space="preserve"> (poster #)</w:t>
      </w:r>
    </w:p>
    <w:p w14:paraId="7FAC3678" w14:textId="77777777" w:rsidR="00273C11" w:rsidRPr="00B750C1" w:rsidRDefault="00273C11" w:rsidP="00273C11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0CB299A7" w14:textId="77777777" w:rsidR="00273C11" w:rsidRPr="00B750C1" w:rsidRDefault="00273C11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B750C1">
        <w:rPr>
          <w:rFonts w:asciiTheme="majorHAnsi" w:hAnsiTheme="majorHAnsi"/>
          <w:spacing w:val="-3"/>
          <w:sz w:val="22"/>
          <w:szCs w:val="22"/>
        </w:rPr>
        <w:t xml:space="preserve">Bourantas CA, Clohisy, JC, </w:t>
      </w:r>
      <w:r w:rsidRPr="00B750C1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B750C1">
        <w:rPr>
          <w:rFonts w:asciiTheme="majorHAnsi" w:hAnsiTheme="majorHAnsi"/>
          <w:spacing w:val="-3"/>
          <w:sz w:val="22"/>
          <w:szCs w:val="22"/>
        </w:rPr>
        <w:t xml:space="preserve">. Functional coverage following </w:t>
      </w:r>
      <w:proofErr w:type="spellStart"/>
      <w:r w:rsidRPr="00B750C1">
        <w:rPr>
          <w:rFonts w:asciiTheme="majorHAnsi" w:hAnsiTheme="majorHAnsi"/>
          <w:spacing w:val="-3"/>
          <w:sz w:val="22"/>
          <w:szCs w:val="22"/>
        </w:rPr>
        <w:t>periacetbaular</w:t>
      </w:r>
      <w:proofErr w:type="spellEnd"/>
      <w:r w:rsidRPr="00B750C1">
        <w:rPr>
          <w:rFonts w:asciiTheme="majorHAnsi" w:hAnsiTheme="majorHAnsi"/>
          <w:spacing w:val="-3"/>
          <w:sz w:val="22"/>
          <w:szCs w:val="22"/>
        </w:rPr>
        <w:t xml:space="preserve"> osteotomy surgery for dysplastic hips. American Society of Biomechanics 2023 Annual Meeting, Knoxville TN Aug 8-11.</w:t>
      </w:r>
      <w:r w:rsidR="00B750C1">
        <w:rPr>
          <w:rFonts w:asciiTheme="majorHAnsi" w:hAnsiTheme="majorHAnsi"/>
          <w:spacing w:val="-3"/>
          <w:sz w:val="22"/>
          <w:szCs w:val="22"/>
        </w:rPr>
        <w:t xml:space="preserve"> (podium)</w:t>
      </w:r>
    </w:p>
    <w:p w14:paraId="3ABD500B" w14:textId="77777777" w:rsidR="00273C11" w:rsidRPr="00B750C1" w:rsidRDefault="00273C11" w:rsidP="00273C11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0BB48E91" w14:textId="77777777" w:rsidR="00273C11" w:rsidRDefault="00273C11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B750C1">
        <w:rPr>
          <w:rFonts w:asciiTheme="majorHAnsi" w:hAnsiTheme="majorHAnsi"/>
          <w:spacing w:val="-3"/>
          <w:sz w:val="22"/>
          <w:szCs w:val="22"/>
        </w:rPr>
        <w:t xml:space="preserve">Shepherd MC, </w:t>
      </w:r>
      <w:r w:rsidRPr="00B750C1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B750C1">
        <w:rPr>
          <w:rFonts w:asciiTheme="majorHAnsi" w:hAnsiTheme="majorHAnsi"/>
          <w:spacing w:val="-3"/>
          <w:sz w:val="22"/>
          <w:szCs w:val="22"/>
        </w:rPr>
        <w:t xml:space="preserve">. </w:t>
      </w:r>
      <w:proofErr w:type="gramStart"/>
      <w:r w:rsidRPr="00B750C1">
        <w:rPr>
          <w:rFonts w:asciiTheme="majorHAnsi" w:hAnsiTheme="majorHAnsi"/>
          <w:spacing w:val="-3"/>
          <w:sz w:val="22"/>
          <w:szCs w:val="22"/>
        </w:rPr>
        <w:t>Kinematics</w:t>
      </w:r>
      <w:proofErr w:type="gramEnd"/>
      <w:r w:rsidRPr="00B750C1">
        <w:rPr>
          <w:rFonts w:asciiTheme="majorHAnsi" w:hAnsiTheme="majorHAnsi"/>
          <w:spacing w:val="-3"/>
          <w:sz w:val="22"/>
          <w:szCs w:val="22"/>
        </w:rPr>
        <w:t xml:space="preserve"> and kinetics during running in dysplastic hips. American Society of Biomechanics 2023 Annual Meeting, Knoxville TN Aug 8-11.</w:t>
      </w:r>
      <w:r w:rsidR="00B750C1">
        <w:rPr>
          <w:rFonts w:asciiTheme="majorHAnsi" w:hAnsiTheme="majorHAnsi"/>
          <w:spacing w:val="-3"/>
          <w:sz w:val="22"/>
          <w:szCs w:val="22"/>
        </w:rPr>
        <w:t xml:space="preserve"> (podium)</w:t>
      </w:r>
    </w:p>
    <w:p w14:paraId="28CDF89D" w14:textId="77777777" w:rsidR="001C269F" w:rsidRPr="001C269F" w:rsidRDefault="001C269F" w:rsidP="001C269F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00C771C3" w14:textId="77777777" w:rsidR="001C269F" w:rsidRDefault="001C269F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Swick C, </w:t>
      </w:r>
      <w:r w:rsidRPr="001C269F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>, Froehlich L, Harris-Hayes M. Sex difference during star excursion balance test in individuals with hip-related groin pain. 2024 APTA Combined Sections Meeting, Boston, MA Feb 15-17. (podium)</w:t>
      </w:r>
    </w:p>
    <w:p w14:paraId="7E63E754" w14:textId="77777777" w:rsidR="00B25365" w:rsidRPr="00B25365" w:rsidRDefault="00B25365" w:rsidP="00B25365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59AE8923" w14:textId="77777777" w:rsidR="00B25365" w:rsidRPr="0012320B" w:rsidRDefault="00B25365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2320B">
        <w:rPr>
          <w:rFonts w:asciiTheme="majorHAnsi" w:hAnsiTheme="majorHAnsi"/>
          <w:spacing w:val="-3"/>
          <w:sz w:val="22"/>
          <w:szCs w:val="22"/>
        </w:rPr>
        <w:t xml:space="preserve">Bourantas CA, Behrman EC, Shepherd MC, Clohisy JC, </w:t>
      </w:r>
      <w:r w:rsidRPr="00117CF0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Pr="0012320B">
        <w:rPr>
          <w:rFonts w:asciiTheme="majorHAnsi" w:hAnsiTheme="majorHAnsi"/>
          <w:spacing w:val="-3"/>
          <w:sz w:val="22"/>
          <w:szCs w:val="22"/>
        </w:rPr>
        <w:t xml:space="preserve">. Dynamic coverage following </w:t>
      </w:r>
      <w:proofErr w:type="spellStart"/>
      <w:r w:rsidRPr="0012320B">
        <w:rPr>
          <w:rFonts w:asciiTheme="majorHAnsi" w:hAnsiTheme="majorHAnsi"/>
          <w:spacing w:val="-3"/>
          <w:sz w:val="22"/>
          <w:szCs w:val="22"/>
        </w:rPr>
        <w:t>periacetbaular</w:t>
      </w:r>
      <w:proofErr w:type="spellEnd"/>
      <w:r w:rsidRPr="0012320B">
        <w:rPr>
          <w:rFonts w:asciiTheme="majorHAnsi" w:hAnsiTheme="majorHAnsi"/>
          <w:spacing w:val="-3"/>
          <w:sz w:val="22"/>
          <w:szCs w:val="22"/>
        </w:rPr>
        <w:t xml:space="preserve"> osteotomy surgery fo</w:t>
      </w:r>
      <w:r w:rsidR="00095BF4" w:rsidRPr="0012320B">
        <w:rPr>
          <w:rFonts w:asciiTheme="majorHAnsi" w:hAnsiTheme="majorHAnsi"/>
          <w:spacing w:val="-3"/>
          <w:sz w:val="22"/>
          <w:szCs w:val="22"/>
        </w:rPr>
        <w:t xml:space="preserve">r dysplastic hips. </w:t>
      </w:r>
      <w:proofErr w:type="spellStart"/>
      <w:r w:rsidR="00095BF4" w:rsidRPr="0012320B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095BF4" w:rsidRPr="0012320B">
        <w:rPr>
          <w:rFonts w:asciiTheme="majorHAnsi" w:hAnsiTheme="majorHAnsi"/>
          <w:spacing w:val="-3"/>
          <w:sz w:val="22"/>
          <w:szCs w:val="22"/>
        </w:rPr>
        <w:t xml:space="preserve"> R</w:t>
      </w:r>
      <w:r w:rsidRPr="0012320B">
        <w:rPr>
          <w:rFonts w:asciiTheme="majorHAnsi" w:hAnsiTheme="majorHAnsi"/>
          <w:spacing w:val="-3"/>
          <w:sz w:val="22"/>
          <w:szCs w:val="22"/>
        </w:rPr>
        <w:t>esearch Society 2024 Annual</w:t>
      </w:r>
      <w:r w:rsidR="0012320B">
        <w:rPr>
          <w:rFonts w:asciiTheme="majorHAnsi" w:hAnsiTheme="majorHAnsi"/>
          <w:spacing w:val="-3"/>
          <w:sz w:val="22"/>
          <w:szCs w:val="22"/>
        </w:rPr>
        <w:t xml:space="preserve"> Meeting, Long Beach, CA Feb 2-6. (poster# 842)</w:t>
      </w:r>
    </w:p>
    <w:p w14:paraId="17CFE041" w14:textId="77777777" w:rsidR="00B25365" w:rsidRPr="0012320B" w:rsidRDefault="00B25365" w:rsidP="00B25365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CDADD9B" w14:textId="77777777" w:rsidR="00B25365" w:rsidRDefault="002B0EB5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2320B">
        <w:rPr>
          <w:rFonts w:asciiTheme="majorHAnsi" w:hAnsiTheme="majorHAnsi"/>
          <w:spacing w:val="-3"/>
          <w:sz w:val="22"/>
          <w:szCs w:val="22"/>
        </w:rPr>
        <w:t>Shepherd</w:t>
      </w:r>
      <w:r w:rsidR="00B25365" w:rsidRPr="0012320B">
        <w:rPr>
          <w:rFonts w:asciiTheme="majorHAnsi" w:hAnsiTheme="majorHAnsi"/>
          <w:spacing w:val="-3"/>
          <w:sz w:val="22"/>
          <w:szCs w:val="22"/>
        </w:rPr>
        <w:t xml:space="preserve"> MC, Clohisy JC, </w:t>
      </w:r>
      <w:r w:rsidR="00B25365" w:rsidRPr="00117CF0">
        <w:rPr>
          <w:rFonts w:asciiTheme="majorHAnsi" w:hAnsiTheme="majorHAnsi"/>
          <w:b/>
          <w:spacing w:val="-3"/>
          <w:sz w:val="22"/>
          <w:szCs w:val="22"/>
        </w:rPr>
        <w:t>Harris MD</w:t>
      </w:r>
      <w:r w:rsidR="00B25365" w:rsidRPr="0012320B">
        <w:rPr>
          <w:rFonts w:asciiTheme="majorHAnsi" w:hAnsiTheme="majorHAnsi"/>
          <w:spacing w:val="-3"/>
          <w:sz w:val="22"/>
          <w:szCs w:val="22"/>
        </w:rPr>
        <w:t xml:space="preserve">. Medial joint forces are elevated during running in dysplastic hips. </w:t>
      </w:r>
      <w:proofErr w:type="spellStart"/>
      <w:r w:rsidR="00B25365" w:rsidRPr="0012320B">
        <w:rPr>
          <w:rFonts w:asciiTheme="majorHAnsi" w:hAnsiTheme="majorHAnsi"/>
          <w:spacing w:val="-3"/>
          <w:sz w:val="22"/>
          <w:szCs w:val="22"/>
        </w:rPr>
        <w:t>Orthopaedic</w:t>
      </w:r>
      <w:proofErr w:type="spellEnd"/>
      <w:r w:rsidR="00B25365" w:rsidRPr="0012320B">
        <w:rPr>
          <w:rFonts w:asciiTheme="majorHAnsi" w:hAnsiTheme="majorHAnsi"/>
          <w:spacing w:val="-3"/>
          <w:sz w:val="22"/>
          <w:szCs w:val="22"/>
        </w:rPr>
        <w:t xml:space="preserve"> Research Society 2024 </w:t>
      </w:r>
      <w:r w:rsidRPr="0012320B">
        <w:rPr>
          <w:rFonts w:asciiTheme="majorHAnsi" w:hAnsiTheme="majorHAnsi"/>
          <w:spacing w:val="-3"/>
          <w:sz w:val="22"/>
          <w:szCs w:val="22"/>
        </w:rPr>
        <w:t>Annual</w:t>
      </w:r>
      <w:r w:rsidR="0012320B">
        <w:rPr>
          <w:rFonts w:asciiTheme="majorHAnsi" w:hAnsiTheme="majorHAnsi"/>
          <w:spacing w:val="-3"/>
          <w:sz w:val="22"/>
          <w:szCs w:val="22"/>
        </w:rPr>
        <w:t xml:space="preserve"> Meeting, Long Beach, CA Feb 2-6. (poster #1819)</w:t>
      </w:r>
    </w:p>
    <w:p w14:paraId="13743B6F" w14:textId="77777777" w:rsidR="00437E7D" w:rsidRPr="00437E7D" w:rsidRDefault="00437E7D" w:rsidP="00437E7D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6D18C6AC" w14:textId="77777777" w:rsidR="00437E7D" w:rsidRDefault="00437E7D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117CF0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 xml:space="preserve">, Mannen EM. </w:t>
      </w:r>
      <w:bookmarkStart w:id="30" w:name="OLE_LINK22"/>
      <w:r>
        <w:rPr>
          <w:rFonts w:asciiTheme="majorHAnsi" w:hAnsiTheme="majorHAnsi"/>
          <w:spacing w:val="-3"/>
          <w:sz w:val="22"/>
          <w:szCs w:val="22"/>
        </w:rPr>
        <w:t>Where is the dysplastic hip joint center?</w:t>
      </w:r>
      <w:bookmarkEnd w:id="30"/>
      <w:r>
        <w:rPr>
          <w:rFonts w:asciiTheme="majorHAnsi" w:hAnsiTheme="majorHAnsi"/>
          <w:spacing w:val="-3"/>
          <w:sz w:val="22"/>
          <w:szCs w:val="22"/>
        </w:rPr>
        <w:t xml:space="preserve"> </w:t>
      </w:r>
      <w:bookmarkStart w:id="31" w:name="OLE_LINK4"/>
      <w:r>
        <w:rPr>
          <w:rFonts w:asciiTheme="majorHAnsi" w:hAnsiTheme="majorHAnsi"/>
          <w:spacing w:val="-3"/>
          <w:sz w:val="22"/>
          <w:szCs w:val="22"/>
        </w:rPr>
        <w:t>American Society of Biomechanics 2024 Annual Meeting, Madison WI Aug 5-8.</w:t>
      </w:r>
      <w:bookmarkEnd w:id="31"/>
      <w:r>
        <w:rPr>
          <w:rFonts w:asciiTheme="majorHAnsi" w:hAnsiTheme="majorHAnsi"/>
          <w:spacing w:val="-3"/>
          <w:sz w:val="22"/>
          <w:szCs w:val="22"/>
        </w:rPr>
        <w:t xml:space="preserve"> </w:t>
      </w:r>
    </w:p>
    <w:p w14:paraId="6A8A9AE9" w14:textId="77777777" w:rsidR="00437E7D" w:rsidRPr="00437E7D" w:rsidRDefault="00437E7D" w:rsidP="00437E7D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6265C22C" w14:textId="77777777" w:rsidR="00437E7D" w:rsidRDefault="00437E7D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Shepherd MC, </w:t>
      </w:r>
      <w:r w:rsidRPr="00117CF0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 xml:space="preserve">. The influence of hip dysplasia on joint reaction forces during multi-planar cutting tasks. </w:t>
      </w:r>
      <w:bookmarkStart w:id="32" w:name="OLE_LINK5"/>
      <w:r>
        <w:rPr>
          <w:rFonts w:asciiTheme="majorHAnsi" w:hAnsiTheme="majorHAnsi"/>
          <w:spacing w:val="-3"/>
          <w:sz w:val="22"/>
          <w:szCs w:val="22"/>
        </w:rPr>
        <w:t>American Society of Biomechanics 2024 Annual Meeting, Madison WI Aug 5-8.</w:t>
      </w:r>
      <w:bookmarkEnd w:id="32"/>
    </w:p>
    <w:p w14:paraId="74D6F08A" w14:textId="77777777" w:rsidR="00437E7D" w:rsidRPr="00437E7D" w:rsidRDefault="00437E7D" w:rsidP="00437E7D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74D6E72C" w14:textId="04F9D419" w:rsidR="00437E7D" w:rsidRDefault="00437E7D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Bourantas CA, Shepherd MC, Wissman MM, Clohisy JC, </w:t>
      </w:r>
      <w:r w:rsidRPr="00117CF0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>. Relationship between activity levels and patient reported outcomes</w:t>
      </w:r>
      <w:r w:rsidR="008E71B4">
        <w:rPr>
          <w:rFonts w:asciiTheme="majorHAnsi" w:hAnsiTheme="majorHAnsi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spacing w:val="-3"/>
          <w:sz w:val="22"/>
          <w:szCs w:val="22"/>
        </w:rPr>
        <w:t xml:space="preserve">in individuals with hip dysplasia. </w:t>
      </w:r>
      <w:bookmarkStart w:id="33" w:name="OLE_LINK6"/>
      <w:r>
        <w:rPr>
          <w:rFonts w:asciiTheme="majorHAnsi" w:hAnsiTheme="majorHAnsi"/>
          <w:spacing w:val="-3"/>
          <w:sz w:val="22"/>
          <w:szCs w:val="22"/>
        </w:rPr>
        <w:t>American Society of Biomechanics 2024 Annual Meeting, Madison WI Aug 5-8.</w:t>
      </w:r>
      <w:bookmarkEnd w:id="33"/>
    </w:p>
    <w:p w14:paraId="736F8BBA" w14:textId="77777777" w:rsidR="008E71B4" w:rsidRPr="008E71B4" w:rsidRDefault="008E71B4" w:rsidP="008E71B4">
      <w:pPr>
        <w:pStyle w:val="ListParagraph"/>
        <w:rPr>
          <w:rFonts w:asciiTheme="majorHAnsi" w:hAnsiTheme="majorHAnsi"/>
          <w:spacing w:val="-3"/>
          <w:sz w:val="22"/>
          <w:szCs w:val="22"/>
        </w:rPr>
      </w:pPr>
    </w:p>
    <w:p w14:paraId="19504B72" w14:textId="77777777" w:rsidR="008E71B4" w:rsidRPr="0012320B" w:rsidRDefault="008E71B4" w:rsidP="00966EBE">
      <w:pPr>
        <w:pStyle w:val="ListParagraph"/>
        <w:numPr>
          <w:ilvl w:val="0"/>
          <w:numId w:val="22"/>
        </w:numPr>
        <w:tabs>
          <w:tab w:val="left" w:pos="-720"/>
          <w:tab w:val="left" w:pos="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Wissman MM, Shepherd MC, </w:t>
      </w:r>
      <w:r w:rsidRPr="00117CF0">
        <w:rPr>
          <w:rFonts w:asciiTheme="majorHAnsi" w:hAnsiTheme="majorHAnsi"/>
          <w:b/>
          <w:spacing w:val="-3"/>
          <w:sz w:val="22"/>
          <w:szCs w:val="22"/>
        </w:rPr>
        <w:t>Harris MD</w:t>
      </w:r>
      <w:r>
        <w:rPr>
          <w:rFonts w:asciiTheme="majorHAnsi" w:hAnsiTheme="majorHAnsi"/>
          <w:spacing w:val="-3"/>
          <w:sz w:val="22"/>
          <w:szCs w:val="22"/>
        </w:rPr>
        <w:t>. The impact of periacetabular osteotomy on the contralateral hip. American Society of Biomechanics 2024 Annual Meeting, Madison WI Aug 5-8.</w:t>
      </w:r>
    </w:p>
    <w:bookmarkEnd w:id="29"/>
    <w:p w14:paraId="386B050B" w14:textId="77777777" w:rsidR="00966EBE" w:rsidRPr="004C5224" w:rsidRDefault="00966EBE" w:rsidP="00966EBE">
      <w:pPr>
        <w:pStyle w:val="ListParagraph"/>
        <w:tabs>
          <w:tab w:val="left" w:pos="-720"/>
          <w:tab w:val="left" w:pos="0"/>
        </w:tabs>
        <w:suppressAutoHyphens/>
        <w:ind w:left="450"/>
        <w:jc w:val="both"/>
        <w:rPr>
          <w:rFonts w:asciiTheme="majorHAnsi" w:hAnsiTheme="majorHAnsi"/>
          <w:spacing w:val="-3"/>
          <w:sz w:val="22"/>
          <w:szCs w:val="22"/>
        </w:rPr>
      </w:pPr>
    </w:p>
    <w:sectPr w:rsidR="00966EBE" w:rsidRPr="004C5224" w:rsidSect="00137D2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008" w:right="1440" w:bottom="936" w:left="1440" w:header="432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52A0" w14:textId="77777777" w:rsidR="00E95831" w:rsidRDefault="00E95831">
      <w:pPr>
        <w:spacing w:line="20" w:lineRule="exact"/>
      </w:pPr>
    </w:p>
  </w:endnote>
  <w:endnote w:type="continuationSeparator" w:id="0">
    <w:p w14:paraId="7B63686A" w14:textId="77777777" w:rsidR="00E95831" w:rsidRDefault="00E95831">
      <w:r>
        <w:t xml:space="preserve"> </w:t>
      </w:r>
    </w:p>
  </w:endnote>
  <w:endnote w:type="continuationNotice" w:id="1">
    <w:p w14:paraId="1C90BF27" w14:textId="77777777" w:rsidR="00E95831" w:rsidRDefault="00E9583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5795" w14:textId="77777777" w:rsidR="00ED4DA7" w:rsidRDefault="00ED4DA7" w:rsidP="00600B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5C346" w14:textId="77777777" w:rsidR="00ED4DA7" w:rsidRDefault="00ED4DA7" w:rsidP="00600B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FFE7" w14:textId="3AEC7C29" w:rsidR="00ED4DA7" w:rsidRDefault="00ED4DA7" w:rsidP="00600B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367">
      <w:rPr>
        <w:rStyle w:val="PageNumber"/>
        <w:noProof/>
      </w:rPr>
      <w:t>18</w:t>
    </w:r>
    <w:r>
      <w:rPr>
        <w:rStyle w:val="PageNumber"/>
      </w:rPr>
      <w:fldChar w:fldCharType="end"/>
    </w:r>
  </w:p>
  <w:p w14:paraId="03AC190A" w14:textId="77777777" w:rsidR="00ED4DA7" w:rsidRDefault="00ED4DA7" w:rsidP="00600B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257D" w14:textId="77777777" w:rsidR="00E95831" w:rsidRDefault="00E95831">
      <w:r>
        <w:separator/>
      </w:r>
    </w:p>
  </w:footnote>
  <w:footnote w:type="continuationSeparator" w:id="0">
    <w:p w14:paraId="35E41965" w14:textId="77777777" w:rsidR="00E95831" w:rsidRDefault="00E9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F70D" w14:textId="77777777" w:rsidR="00ED4DA7" w:rsidRPr="00393B3B" w:rsidRDefault="00ED4DA7">
    <w:pPr>
      <w:pStyle w:val="Header"/>
      <w:rPr>
        <w:rFonts w:asciiTheme="minorHAnsi" w:hAnsiTheme="minorHAnsi" w:cstheme="minorHAnsi"/>
        <w:smallCaps/>
        <w:sz w:val="18"/>
        <w:szCs w:val="18"/>
      </w:rPr>
    </w:pPr>
    <w:r w:rsidRPr="00393B3B">
      <w:rPr>
        <w:rFonts w:asciiTheme="minorHAnsi" w:hAnsiTheme="minorHAnsi" w:cstheme="minorHAnsi"/>
        <w:smallCaps/>
        <w:sz w:val="18"/>
        <w:szCs w:val="18"/>
      </w:rPr>
      <w:t>Curriculum Vitae</w:t>
    </w:r>
    <w:r w:rsidRPr="00393B3B">
      <w:rPr>
        <w:rFonts w:asciiTheme="minorHAnsi" w:hAnsiTheme="minorHAnsi" w:cstheme="minorHAnsi"/>
        <w:smallCaps/>
        <w:sz w:val="18"/>
        <w:szCs w:val="18"/>
      </w:rPr>
      <w:tab/>
    </w:r>
    <w:r w:rsidRPr="00393B3B">
      <w:rPr>
        <w:rFonts w:asciiTheme="minorHAnsi" w:hAnsiTheme="minorHAnsi" w:cstheme="minorHAnsi"/>
        <w:smallCaps/>
        <w:sz w:val="18"/>
        <w:szCs w:val="18"/>
      </w:rPr>
      <w:tab/>
    </w:r>
  </w:p>
  <w:p w14:paraId="4211530A" w14:textId="77777777" w:rsidR="00ED4DA7" w:rsidRPr="00393B3B" w:rsidRDefault="00ED4DA7">
    <w:pPr>
      <w:pStyle w:val="Header"/>
      <w:rPr>
        <w:rFonts w:asciiTheme="minorHAnsi" w:hAnsiTheme="minorHAnsi" w:cstheme="minorHAnsi"/>
        <w:smallCaps/>
        <w:sz w:val="18"/>
        <w:szCs w:val="18"/>
      </w:rPr>
    </w:pPr>
    <w:r w:rsidRPr="00393B3B">
      <w:rPr>
        <w:rFonts w:asciiTheme="minorHAnsi" w:hAnsiTheme="minorHAnsi" w:cstheme="minorHAnsi"/>
        <w:smallCaps/>
        <w:sz w:val="18"/>
        <w:szCs w:val="18"/>
      </w:rPr>
      <w:t>Michael D. Harris, PhD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935"/>
    <w:multiLevelType w:val="hybridMultilevel"/>
    <w:tmpl w:val="7EBEBCE8"/>
    <w:lvl w:ilvl="0" w:tplc="C3AE65D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58A767B"/>
    <w:multiLevelType w:val="hybridMultilevel"/>
    <w:tmpl w:val="539E40BA"/>
    <w:lvl w:ilvl="0" w:tplc="C3AE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563745"/>
    <w:multiLevelType w:val="hybridMultilevel"/>
    <w:tmpl w:val="A1EC41A0"/>
    <w:lvl w:ilvl="0" w:tplc="028880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C12E0"/>
    <w:multiLevelType w:val="hybridMultilevel"/>
    <w:tmpl w:val="7C5AEB2C"/>
    <w:lvl w:ilvl="0" w:tplc="C3AE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785FF3"/>
    <w:multiLevelType w:val="hybridMultilevel"/>
    <w:tmpl w:val="667286C6"/>
    <w:lvl w:ilvl="0" w:tplc="03F2C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3EA4"/>
    <w:multiLevelType w:val="hybridMultilevel"/>
    <w:tmpl w:val="BA5AC8B4"/>
    <w:lvl w:ilvl="0" w:tplc="C3AE6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4D09"/>
    <w:multiLevelType w:val="hybridMultilevel"/>
    <w:tmpl w:val="4C803A3A"/>
    <w:lvl w:ilvl="0" w:tplc="B20C1C3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CF33BC"/>
    <w:multiLevelType w:val="hybridMultilevel"/>
    <w:tmpl w:val="D856DA94"/>
    <w:lvl w:ilvl="0" w:tplc="028880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D644F"/>
    <w:multiLevelType w:val="hybridMultilevel"/>
    <w:tmpl w:val="1F1AA3C6"/>
    <w:lvl w:ilvl="0" w:tplc="ADCAC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5F69"/>
    <w:multiLevelType w:val="hybridMultilevel"/>
    <w:tmpl w:val="121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35078"/>
    <w:multiLevelType w:val="hybridMultilevel"/>
    <w:tmpl w:val="C422C176"/>
    <w:lvl w:ilvl="0" w:tplc="ADCAC82A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F8C2B62"/>
    <w:multiLevelType w:val="hybridMultilevel"/>
    <w:tmpl w:val="34C0331C"/>
    <w:lvl w:ilvl="0" w:tplc="B20C1C3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522FE"/>
    <w:multiLevelType w:val="hybridMultilevel"/>
    <w:tmpl w:val="301628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8BD321C"/>
    <w:multiLevelType w:val="hybridMultilevel"/>
    <w:tmpl w:val="419A0C80"/>
    <w:lvl w:ilvl="0" w:tplc="B20C1C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B1B1D"/>
    <w:multiLevelType w:val="hybridMultilevel"/>
    <w:tmpl w:val="E3D894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5B4E4F"/>
    <w:multiLevelType w:val="hybridMultilevel"/>
    <w:tmpl w:val="F862755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628478F"/>
    <w:multiLevelType w:val="hybridMultilevel"/>
    <w:tmpl w:val="0D327412"/>
    <w:lvl w:ilvl="0" w:tplc="ADCAC82A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70FC4A48"/>
    <w:multiLevelType w:val="hybridMultilevel"/>
    <w:tmpl w:val="7FB0139A"/>
    <w:lvl w:ilvl="0" w:tplc="C3AE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A3419D"/>
    <w:multiLevelType w:val="hybridMultilevel"/>
    <w:tmpl w:val="DD8489A8"/>
    <w:lvl w:ilvl="0" w:tplc="C3AE6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C3AE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82458"/>
    <w:multiLevelType w:val="hybridMultilevel"/>
    <w:tmpl w:val="0D7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565D7"/>
    <w:multiLevelType w:val="hybridMultilevel"/>
    <w:tmpl w:val="17A6B3C2"/>
    <w:lvl w:ilvl="0" w:tplc="AEAC903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6637A5B"/>
    <w:multiLevelType w:val="hybridMultilevel"/>
    <w:tmpl w:val="97D075EE"/>
    <w:lvl w:ilvl="0" w:tplc="B0424196"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73758BE"/>
    <w:multiLevelType w:val="hybridMultilevel"/>
    <w:tmpl w:val="7FCA0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5B25E8"/>
    <w:multiLevelType w:val="hybridMultilevel"/>
    <w:tmpl w:val="C4AC974A"/>
    <w:lvl w:ilvl="0" w:tplc="C3AE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42FD0"/>
    <w:multiLevelType w:val="hybridMultilevel"/>
    <w:tmpl w:val="DC06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3000C"/>
    <w:multiLevelType w:val="hybridMultilevel"/>
    <w:tmpl w:val="110C711C"/>
    <w:lvl w:ilvl="0" w:tplc="C3AE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1B4397"/>
    <w:multiLevelType w:val="hybridMultilevel"/>
    <w:tmpl w:val="8F0413B6"/>
    <w:lvl w:ilvl="0" w:tplc="B86827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645947">
    <w:abstractNumId w:val="14"/>
  </w:num>
  <w:num w:numId="2" w16cid:durableId="483009083">
    <w:abstractNumId w:val="22"/>
  </w:num>
  <w:num w:numId="3" w16cid:durableId="1736706160">
    <w:abstractNumId w:val="0"/>
  </w:num>
  <w:num w:numId="4" w16cid:durableId="1651640513">
    <w:abstractNumId w:val="9"/>
  </w:num>
  <w:num w:numId="5" w16cid:durableId="1742412021">
    <w:abstractNumId w:val="2"/>
  </w:num>
  <w:num w:numId="6" w16cid:durableId="148447426">
    <w:abstractNumId w:val="7"/>
  </w:num>
  <w:num w:numId="7" w16cid:durableId="1246574925">
    <w:abstractNumId w:val="13"/>
  </w:num>
  <w:num w:numId="8" w16cid:durableId="216019156">
    <w:abstractNumId w:val="11"/>
  </w:num>
  <w:num w:numId="9" w16cid:durableId="1974015101">
    <w:abstractNumId w:val="6"/>
  </w:num>
  <w:num w:numId="10" w16cid:durableId="941642910">
    <w:abstractNumId w:val="26"/>
  </w:num>
  <w:num w:numId="11" w16cid:durableId="922488645">
    <w:abstractNumId w:val="17"/>
  </w:num>
  <w:num w:numId="12" w16cid:durableId="796871745">
    <w:abstractNumId w:val="25"/>
  </w:num>
  <w:num w:numId="13" w16cid:durableId="1227381463">
    <w:abstractNumId w:val="5"/>
  </w:num>
  <w:num w:numId="14" w16cid:durableId="685787380">
    <w:abstractNumId w:val="18"/>
  </w:num>
  <w:num w:numId="15" w16cid:durableId="274362433">
    <w:abstractNumId w:val="23"/>
  </w:num>
  <w:num w:numId="16" w16cid:durableId="158814699">
    <w:abstractNumId w:val="1"/>
  </w:num>
  <w:num w:numId="17" w16cid:durableId="2075078241">
    <w:abstractNumId w:val="3"/>
  </w:num>
  <w:num w:numId="18" w16cid:durableId="1551696201">
    <w:abstractNumId w:val="15"/>
  </w:num>
  <w:num w:numId="19" w16cid:durableId="1330906586">
    <w:abstractNumId w:val="12"/>
  </w:num>
  <w:num w:numId="20" w16cid:durableId="1164781654">
    <w:abstractNumId w:val="8"/>
  </w:num>
  <w:num w:numId="21" w16cid:durableId="1938293023">
    <w:abstractNumId w:val="4"/>
  </w:num>
  <w:num w:numId="22" w16cid:durableId="1620799502">
    <w:abstractNumId w:val="20"/>
  </w:num>
  <w:num w:numId="23" w16cid:durableId="593630094">
    <w:abstractNumId w:val="10"/>
  </w:num>
  <w:num w:numId="24" w16cid:durableId="568999447">
    <w:abstractNumId w:val="16"/>
  </w:num>
  <w:num w:numId="25" w16cid:durableId="240259005">
    <w:abstractNumId w:val="19"/>
  </w:num>
  <w:num w:numId="26" w16cid:durableId="1900171469">
    <w:abstractNumId w:val="24"/>
  </w:num>
  <w:num w:numId="27" w16cid:durableId="1886403596">
    <w:abstractNumId w:val="21"/>
  </w:num>
  <w:num w:numId="28" w16cid:durableId="1276718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4A"/>
    <w:rsid w:val="00000A98"/>
    <w:rsid w:val="00007207"/>
    <w:rsid w:val="000077BD"/>
    <w:rsid w:val="00007EFD"/>
    <w:rsid w:val="00011BD6"/>
    <w:rsid w:val="00011D3B"/>
    <w:rsid w:val="00015724"/>
    <w:rsid w:val="00016939"/>
    <w:rsid w:val="00016C75"/>
    <w:rsid w:val="0001706F"/>
    <w:rsid w:val="000175DD"/>
    <w:rsid w:val="00017E83"/>
    <w:rsid w:val="000211BD"/>
    <w:rsid w:val="000229B4"/>
    <w:rsid w:val="00022BD6"/>
    <w:rsid w:val="00023A91"/>
    <w:rsid w:val="00023E73"/>
    <w:rsid w:val="00027DBB"/>
    <w:rsid w:val="00031391"/>
    <w:rsid w:val="00033728"/>
    <w:rsid w:val="00033787"/>
    <w:rsid w:val="00036EB0"/>
    <w:rsid w:val="00037D5A"/>
    <w:rsid w:val="00037FB4"/>
    <w:rsid w:val="00041277"/>
    <w:rsid w:val="00044B4D"/>
    <w:rsid w:val="00044F82"/>
    <w:rsid w:val="000468A0"/>
    <w:rsid w:val="00047F1C"/>
    <w:rsid w:val="00050B62"/>
    <w:rsid w:val="00053B75"/>
    <w:rsid w:val="00053CCF"/>
    <w:rsid w:val="000551CD"/>
    <w:rsid w:val="00055B64"/>
    <w:rsid w:val="0005725B"/>
    <w:rsid w:val="00057406"/>
    <w:rsid w:val="00060623"/>
    <w:rsid w:val="0006099B"/>
    <w:rsid w:val="00060ECE"/>
    <w:rsid w:val="00061688"/>
    <w:rsid w:val="00064D52"/>
    <w:rsid w:val="0006533D"/>
    <w:rsid w:val="00066C29"/>
    <w:rsid w:val="00071520"/>
    <w:rsid w:val="00082158"/>
    <w:rsid w:val="00083C86"/>
    <w:rsid w:val="0008614E"/>
    <w:rsid w:val="00086703"/>
    <w:rsid w:val="00087D74"/>
    <w:rsid w:val="00087F87"/>
    <w:rsid w:val="00090102"/>
    <w:rsid w:val="00090CC5"/>
    <w:rsid w:val="00092995"/>
    <w:rsid w:val="00093705"/>
    <w:rsid w:val="00094C8C"/>
    <w:rsid w:val="00095912"/>
    <w:rsid w:val="00095BF4"/>
    <w:rsid w:val="00096009"/>
    <w:rsid w:val="00097356"/>
    <w:rsid w:val="00097525"/>
    <w:rsid w:val="000A06F7"/>
    <w:rsid w:val="000A2E72"/>
    <w:rsid w:val="000A3CE9"/>
    <w:rsid w:val="000A6D6D"/>
    <w:rsid w:val="000A7F83"/>
    <w:rsid w:val="000B010F"/>
    <w:rsid w:val="000B0C89"/>
    <w:rsid w:val="000B248A"/>
    <w:rsid w:val="000B5F78"/>
    <w:rsid w:val="000B64C9"/>
    <w:rsid w:val="000C06D7"/>
    <w:rsid w:val="000C1634"/>
    <w:rsid w:val="000C1BE5"/>
    <w:rsid w:val="000C698C"/>
    <w:rsid w:val="000D0DCC"/>
    <w:rsid w:val="000D0E7A"/>
    <w:rsid w:val="000D1284"/>
    <w:rsid w:val="000D1FB7"/>
    <w:rsid w:val="000D3A8D"/>
    <w:rsid w:val="000D4EA1"/>
    <w:rsid w:val="000D7034"/>
    <w:rsid w:val="000D7334"/>
    <w:rsid w:val="000E2FDE"/>
    <w:rsid w:val="000E40F6"/>
    <w:rsid w:val="000E4837"/>
    <w:rsid w:val="000E5074"/>
    <w:rsid w:val="000E7F86"/>
    <w:rsid w:val="000F0F4D"/>
    <w:rsid w:val="000F11E5"/>
    <w:rsid w:val="000F3928"/>
    <w:rsid w:val="000F4741"/>
    <w:rsid w:val="000F4771"/>
    <w:rsid w:val="000F60F7"/>
    <w:rsid w:val="000F77DC"/>
    <w:rsid w:val="0010192F"/>
    <w:rsid w:val="00101C91"/>
    <w:rsid w:val="00107804"/>
    <w:rsid w:val="0011091D"/>
    <w:rsid w:val="00113961"/>
    <w:rsid w:val="001145B0"/>
    <w:rsid w:val="00114BA4"/>
    <w:rsid w:val="001151FC"/>
    <w:rsid w:val="00115B9D"/>
    <w:rsid w:val="00115CA7"/>
    <w:rsid w:val="001164EB"/>
    <w:rsid w:val="00116990"/>
    <w:rsid w:val="00117543"/>
    <w:rsid w:val="00117BE3"/>
    <w:rsid w:val="00117CF0"/>
    <w:rsid w:val="001216B1"/>
    <w:rsid w:val="001227E6"/>
    <w:rsid w:val="00122AE1"/>
    <w:rsid w:val="0012320B"/>
    <w:rsid w:val="001236E6"/>
    <w:rsid w:val="00123DF1"/>
    <w:rsid w:val="001247C3"/>
    <w:rsid w:val="00124A9C"/>
    <w:rsid w:val="00124BDD"/>
    <w:rsid w:val="00126B78"/>
    <w:rsid w:val="00127C9A"/>
    <w:rsid w:val="00132543"/>
    <w:rsid w:val="00132A12"/>
    <w:rsid w:val="0013544B"/>
    <w:rsid w:val="00137D20"/>
    <w:rsid w:val="00141425"/>
    <w:rsid w:val="00143016"/>
    <w:rsid w:val="00143C6C"/>
    <w:rsid w:val="00146C9C"/>
    <w:rsid w:val="00151E3C"/>
    <w:rsid w:val="0015304A"/>
    <w:rsid w:val="00154287"/>
    <w:rsid w:val="00154600"/>
    <w:rsid w:val="0015616F"/>
    <w:rsid w:val="001613AD"/>
    <w:rsid w:val="00161818"/>
    <w:rsid w:val="001634C7"/>
    <w:rsid w:val="00163F4E"/>
    <w:rsid w:val="00166EF2"/>
    <w:rsid w:val="0016750D"/>
    <w:rsid w:val="001677A6"/>
    <w:rsid w:val="00170EA8"/>
    <w:rsid w:val="00171FAA"/>
    <w:rsid w:val="001727B2"/>
    <w:rsid w:val="0017435E"/>
    <w:rsid w:val="00174D49"/>
    <w:rsid w:val="00175FBE"/>
    <w:rsid w:val="00181279"/>
    <w:rsid w:val="00182D3B"/>
    <w:rsid w:val="00182E01"/>
    <w:rsid w:val="00182FE2"/>
    <w:rsid w:val="0018438E"/>
    <w:rsid w:val="00184E09"/>
    <w:rsid w:val="00184EBF"/>
    <w:rsid w:val="0018519D"/>
    <w:rsid w:val="00186560"/>
    <w:rsid w:val="001879BD"/>
    <w:rsid w:val="00187EC6"/>
    <w:rsid w:val="00190619"/>
    <w:rsid w:val="00190E7B"/>
    <w:rsid w:val="0019361C"/>
    <w:rsid w:val="0019795F"/>
    <w:rsid w:val="001A1453"/>
    <w:rsid w:val="001A1678"/>
    <w:rsid w:val="001A3104"/>
    <w:rsid w:val="001A394F"/>
    <w:rsid w:val="001A3D77"/>
    <w:rsid w:val="001A4016"/>
    <w:rsid w:val="001A5024"/>
    <w:rsid w:val="001A5B2F"/>
    <w:rsid w:val="001A5D67"/>
    <w:rsid w:val="001B097C"/>
    <w:rsid w:val="001B26A1"/>
    <w:rsid w:val="001B424D"/>
    <w:rsid w:val="001B79C3"/>
    <w:rsid w:val="001C0E2C"/>
    <w:rsid w:val="001C269F"/>
    <w:rsid w:val="001C438E"/>
    <w:rsid w:val="001C6892"/>
    <w:rsid w:val="001D3F3E"/>
    <w:rsid w:val="001D4AD4"/>
    <w:rsid w:val="001D52A9"/>
    <w:rsid w:val="001D5717"/>
    <w:rsid w:val="001D5F36"/>
    <w:rsid w:val="001D7681"/>
    <w:rsid w:val="001D7952"/>
    <w:rsid w:val="001E073B"/>
    <w:rsid w:val="001E2F0D"/>
    <w:rsid w:val="001E5475"/>
    <w:rsid w:val="001E769A"/>
    <w:rsid w:val="001F1060"/>
    <w:rsid w:val="001F24C5"/>
    <w:rsid w:val="001F33F2"/>
    <w:rsid w:val="001F4C46"/>
    <w:rsid w:val="001F553A"/>
    <w:rsid w:val="001F5AD6"/>
    <w:rsid w:val="00200596"/>
    <w:rsid w:val="0020083B"/>
    <w:rsid w:val="00201679"/>
    <w:rsid w:val="00201FA5"/>
    <w:rsid w:val="00202796"/>
    <w:rsid w:val="00204544"/>
    <w:rsid w:val="002062CE"/>
    <w:rsid w:val="00212B63"/>
    <w:rsid w:val="00212B74"/>
    <w:rsid w:val="0021373A"/>
    <w:rsid w:val="00216669"/>
    <w:rsid w:val="0022038A"/>
    <w:rsid w:val="002226F3"/>
    <w:rsid w:val="00224A90"/>
    <w:rsid w:val="002255A7"/>
    <w:rsid w:val="00225B66"/>
    <w:rsid w:val="00226589"/>
    <w:rsid w:val="0022717D"/>
    <w:rsid w:val="00233F9E"/>
    <w:rsid w:val="00234E8B"/>
    <w:rsid w:val="00237F2C"/>
    <w:rsid w:val="00241C14"/>
    <w:rsid w:val="0024433A"/>
    <w:rsid w:val="00247F54"/>
    <w:rsid w:val="0025162E"/>
    <w:rsid w:val="0025429F"/>
    <w:rsid w:val="002560B0"/>
    <w:rsid w:val="00257234"/>
    <w:rsid w:val="00262CB9"/>
    <w:rsid w:val="00263470"/>
    <w:rsid w:val="002641C1"/>
    <w:rsid w:val="00264595"/>
    <w:rsid w:val="002677BB"/>
    <w:rsid w:val="00270EB1"/>
    <w:rsid w:val="00272490"/>
    <w:rsid w:val="002735F7"/>
    <w:rsid w:val="00273C11"/>
    <w:rsid w:val="0027400D"/>
    <w:rsid w:val="00274285"/>
    <w:rsid w:val="002743A2"/>
    <w:rsid w:val="00275295"/>
    <w:rsid w:val="00275BD0"/>
    <w:rsid w:val="00275E0C"/>
    <w:rsid w:val="00277E6F"/>
    <w:rsid w:val="002800E8"/>
    <w:rsid w:val="002809E6"/>
    <w:rsid w:val="00281F7E"/>
    <w:rsid w:val="0028240D"/>
    <w:rsid w:val="00284CF0"/>
    <w:rsid w:val="0028585F"/>
    <w:rsid w:val="00286BC0"/>
    <w:rsid w:val="002904A1"/>
    <w:rsid w:val="00294575"/>
    <w:rsid w:val="00294825"/>
    <w:rsid w:val="00295571"/>
    <w:rsid w:val="0029642F"/>
    <w:rsid w:val="00297A13"/>
    <w:rsid w:val="002A03D4"/>
    <w:rsid w:val="002A0BD1"/>
    <w:rsid w:val="002A0C39"/>
    <w:rsid w:val="002A1145"/>
    <w:rsid w:val="002A4D32"/>
    <w:rsid w:val="002A6DEE"/>
    <w:rsid w:val="002A733E"/>
    <w:rsid w:val="002B0EB5"/>
    <w:rsid w:val="002B3040"/>
    <w:rsid w:val="002B6202"/>
    <w:rsid w:val="002B6CA5"/>
    <w:rsid w:val="002C0FD9"/>
    <w:rsid w:val="002C1999"/>
    <w:rsid w:val="002C1B4C"/>
    <w:rsid w:val="002C6DFC"/>
    <w:rsid w:val="002C7AA0"/>
    <w:rsid w:val="002C7D4F"/>
    <w:rsid w:val="002D03FC"/>
    <w:rsid w:val="002D4D20"/>
    <w:rsid w:val="002E0734"/>
    <w:rsid w:val="002E106E"/>
    <w:rsid w:val="002F1F6A"/>
    <w:rsid w:val="002F31D6"/>
    <w:rsid w:val="002F370F"/>
    <w:rsid w:val="002F6B03"/>
    <w:rsid w:val="002F6B9E"/>
    <w:rsid w:val="00302941"/>
    <w:rsid w:val="00303401"/>
    <w:rsid w:val="00304452"/>
    <w:rsid w:val="0030660D"/>
    <w:rsid w:val="00311360"/>
    <w:rsid w:val="00312B01"/>
    <w:rsid w:val="00321B4F"/>
    <w:rsid w:val="00323AA5"/>
    <w:rsid w:val="003250A0"/>
    <w:rsid w:val="003253CB"/>
    <w:rsid w:val="00325CF7"/>
    <w:rsid w:val="00327382"/>
    <w:rsid w:val="00327C28"/>
    <w:rsid w:val="003314D8"/>
    <w:rsid w:val="00333BF0"/>
    <w:rsid w:val="003347F4"/>
    <w:rsid w:val="003378D2"/>
    <w:rsid w:val="00337E02"/>
    <w:rsid w:val="0034356E"/>
    <w:rsid w:val="00346471"/>
    <w:rsid w:val="00347A9B"/>
    <w:rsid w:val="0035033A"/>
    <w:rsid w:val="00353479"/>
    <w:rsid w:val="0036547D"/>
    <w:rsid w:val="003655FC"/>
    <w:rsid w:val="003669FF"/>
    <w:rsid w:val="003673BA"/>
    <w:rsid w:val="00370154"/>
    <w:rsid w:val="003766BE"/>
    <w:rsid w:val="0038004F"/>
    <w:rsid w:val="003803D2"/>
    <w:rsid w:val="003805E9"/>
    <w:rsid w:val="003814BB"/>
    <w:rsid w:val="00383C2D"/>
    <w:rsid w:val="0038519D"/>
    <w:rsid w:val="00386977"/>
    <w:rsid w:val="00387BDE"/>
    <w:rsid w:val="00391292"/>
    <w:rsid w:val="00392310"/>
    <w:rsid w:val="00392C79"/>
    <w:rsid w:val="00393B3B"/>
    <w:rsid w:val="00394ED5"/>
    <w:rsid w:val="00395037"/>
    <w:rsid w:val="00397366"/>
    <w:rsid w:val="00397798"/>
    <w:rsid w:val="003A3500"/>
    <w:rsid w:val="003A551D"/>
    <w:rsid w:val="003A628D"/>
    <w:rsid w:val="003B18C7"/>
    <w:rsid w:val="003B5E90"/>
    <w:rsid w:val="003B6511"/>
    <w:rsid w:val="003B740B"/>
    <w:rsid w:val="003C03DF"/>
    <w:rsid w:val="003C13A0"/>
    <w:rsid w:val="003C2A25"/>
    <w:rsid w:val="003C3484"/>
    <w:rsid w:val="003C6205"/>
    <w:rsid w:val="003C7ECB"/>
    <w:rsid w:val="003D054D"/>
    <w:rsid w:val="003D19F7"/>
    <w:rsid w:val="003D1D37"/>
    <w:rsid w:val="003D46F0"/>
    <w:rsid w:val="003D4F80"/>
    <w:rsid w:val="003D510D"/>
    <w:rsid w:val="003D574B"/>
    <w:rsid w:val="003D650A"/>
    <w:rsid w:val="003E3E9D"/>
    <w:rsid w:val="003E5815"/>
    <w:rsid w:val="003E74FB"/>
    <w:rsid w:val="003F052C"/>
    <w:rsid w:val="003F597E"/>
    <w:rsid w:val="003F68CB"/>
    <w:rsid w:val="00400A6B"/>
    <w:rsid w:val="004079DD"/>
    <w:rsid w:val="00410987"/>
    <w:rsid w:val="00410A15"/>
    <w:rsid w:val="00413191"/>
    <w:rsid w:val="00413B3F"/>
    <w:rsid w:val="00413F42"/>
    <w:rsid w:val="0041413F"/>
    <w:rsid w:val="0041422D"/>
    <w:rsid w:val="00414483"/>
    <w:rsid w:val="004149C7"/>
    <w:rsid w:val="0041690F"/>
    <w:rsid w:val="00417B06"/>
    <w:rsid w:val="004216D2"/>
    <w:rsid w:val="00422162"/>
    <w:rsid w:val="004261EC"/>
    <w:rsid w:val="00427292"/>
    <w:rsid w:val="00435B03"/>
    <w:rsid w:val="004377CA"/>
    <w:rsid w:val="00437E7D"/>
    <w:rsid w:val="00440B64"/>
    <w:rsid w:val="004452EF"/>
    <w:rsid w:val="00447282"/>
    <w:rsid w:val="004525D8"/>
    <w:rsid w:val="0045371F"/>
    <w:rsid w:val="004553B0"/>
    <w:rsid w:val="00467C86"/>
    <w:rsid w:val="0047214B"/>
    <w:rsid w:val="00472293"/>
    <w:rsid w:val="00473B56"/>
    <w:rsid w:val="0047507B"/>
    <w:rsid w:val="00475288"/>
    <w:rsid w:val="00475A3C"/>
    <w:rsid w:val="00476EC7"/>
    <w:rsid w:val="00477382"/>
    <w:rsid w:val="00477ACB"/>
    <w:rsid w:val="004814C5"/>
    <w:rsid w:val="00481686"/>
    <w:rsid w:val="0048277D"/>
    <w:rsid w:val="00483B19"/>
    <w:rsid w:val="00483BF7"/>
    <w:rsid w:val="00484555"/>
    <w:rsid w:val="00484789"/>
    <w:rsid w:val="0048737A"/>
    <w:rsid w:val="00487DB1"/>
    <w:rsid w:val="00491BE7"/>
    <w:rsid w:val="00491D7D"/>
    <w:rsid w:val="004925AE"/>
    <w:rsid w:val="00497D02"/>
    <w:rsid w:val="004A6F07"/>
    <w:rsid w:val="004B2030"/>
    <w:rsid w:val="004B2506"/>
    <w:rsid w:val="004B3619"/>
    <w:rsid w:val="004B55BD"/>
    <w:rsid w:val="004C0278"/>
    <w:rsid w:val="004C1FFE"/>
    <w:rsid w:val="004C25BB"/>
    <w:rsid w:val="004C272F"/>
    <w:rsid w:val="004C36A6"/>
    <w:rsid w:val="004C5224"/>
    <w:rsid w:val="004C543C"/>
    <w:rsid w:val="004C6BA4"/>
    <w:rsid w:val="004C7684"/>
    <w:rsid w:val="004D1459"/>
    <w:rsid w:val="004D2758"/>
    <w:rsid w:val="004D58B4"/>
    <w:rsid w:val="004D61F0"/>
    <w:rsid w:val="004D6E45"/>
    <w:rsid w:val="004E07DF"/>
    <w:rsid w:val="004E0C3E"/>
    <w:rsid w:val="004E12D9"/>
    <w:rsid w:val="004E159E"/>
    <w:rsid w:val="004E2B2E"/>
    <w:rsid w:val="004E3272"/>
    <w:rsid w:val="004E590B"/>
    <w:rsid w:val="004E5BC4"/>
    <w:rsid w:val="004E6AFA"/>
    <w:rsid w:val="004F1052"/>
    <w:rsid w:val="004F304F"/>
    <w:rsid w:val="004F5BE7"/>
    <w:rsid w:val="004F78FE"/>
    <w:rsid w:val="005029DD"/>
    <w:rsid w:val="005037FF"/>
    <w:rsid w:val="00503E54"/>
    <w:rsid w:val="005041A7"/>
    <w:rsid w:val="00507141"/>
    <w:rsid w:val="00507C20"/>
    <w:rsid w:val="00512BB3"/>
    <w:rsid w:val="005145E7"/>
    <w:rsid w:val="005153BA"/>
    <w:rsid w:val="00520179"/>
    <w:rsid w:val="00520F87"/>
    <w:rsid w:val="005309A0"/>
    <w:rsid w:val="00530BFC"/>
    <w:rsid w:val="0053220F"/>
    <w:rsid w:val="00532B90"/>
    <w:rsid w:val="00533906"/>
    <w:rsid w:val="00542F26"/>
    <w:rsid w:val="00543E13"/>
    <w:rsid w:val="00544376"/>
    <w:rsid w:val="00544C30"/>
    <w:rsid w:val="0054544B"/>
    <w:rsid w:val="00550910"/>
    <w:rsid w:val="00550C06"/>
    <w:rsid w:val="00550E68"/>
    <w:rsid w:val="00551ABB"/>
    <w:rsid w:val="00551CA9"/>
    <w:rsid w:val="00553D70"/>
    <w:rsid w:val="0055475D"/>
    <w:rsid w:val="005560D6"/>
    <w:rsid w:val="00556AC2"/>
    <w:rsid w:val="005576D7"/>
    <w:rsid w:val="00560BA1"/>
    <w:rsid w:val="00565C83"/>
    <w:rsid w:val="0056628F"/>
    <w:rsid w:val="00573067"/>
    <w:rsid w:val="005777AA"/>
    <w:rsid w:val="00580674"/>
    <w:rsid w:val="00580DF7"/>
    <w:rsid w:val="005815D6"/>
    <w:rsid w:val="00581D8B"/>
    <w:rsid w:val="00582291"/>
    <w:rsid w:val="00583534"/>
    <w:rsid w:val="00583EF2"/>
    <w:rsid w:val="0058488F"/>
    <w:rsid w:val="005850AE"/>
    <w:rsid w:val="0058556C"/>
    <w:rsid w:val="0058643B"/>
    <w:rsid w:val="00586B0B"/>
    <w:rsid w:val="0059098A"/>
    <w:rsid w:val="00590E63"/>
    <w:rsid w:val="00590EF5"/>
    <w:rsid w:val="00591FF0"/>
    <w:rsid w:val="00594377"/>
    <w:rsid w:val="00594B78"/>
    <w:rsid w:val="00594B7E"/>
    <w:rsid w:val="00596088"/>
    <w:rsid w:val="005A02D5"/>
    <w:rsid w:val="005A143F"/>
    <w:rsid w:val="005A2D8E"/>
    <w:rsid w:val="005A3108"/>
    <w:rsid w:val="005A4346"/>
    <w:rsid w:val="005B0DD5"/>
    <w:rsid w:val="005B18E1"/>
    <w:rsid w:val="005B3598"/>
    <w:rsid w:val="005B4D6F"/>
    <w:rsid w:val="005B76F8"/>
    <w:rsid w:val="005C318F"/>
    <w:rsid w:val="005C3468"/>
    <w:rsid w:val="005C414F"/>
    <w:rsid w:val="005C466E"/>
    <w:rsid w:val="005C469C"/>
    <w:rsid w:val="005C62EE"/>
    <w:rsid w:val="005C6627"/>
    <w:rsid w:val="005D081B"/>
    <w:rsid w:val="005D0F08"/>
    <w:rsid w:val="005D37BE"/>
    <w:rsid w:val="005D3DEA"/>
    <w:rsid w:val="005D58C7"/>
    <w:rsid w:val="005D6190"/>
    <w:rsid w:val="005D61D3"/>
    <w:rsid w:val="005D68E6"/>
    <w:rsid w:val="005E0C48"/>
    <w:rsid w:val="005E64AE"/>
    <w:rsid w:val="005F2A4C"/>
    <w:rsid w:val="005F2FC1"/>
    <w:rsid w:val="005F33D8"/>
    <w:rsid w:val="005F3483"/>
    <w:rsid w:val="005F45CA"/>
    <w:rsid w:val="005F4B8A"/>
    <w:rsid w:val="005F567F"/>
    <w:rsid w:val="00600BAC"/>
    <w:rsid w:val="00601490"/>
    <w:rsid w:val="00601ED8"/>
    <w:rsid w:val="0060378F"/>
    <w:rsid w:val="00605857"/>
    <w:rsid w:val="006059CC"/>
    <w:rsid w:val="00610E5C"/>
    <w:rsid w:val="0061172F"/>
    <w:rsid w:val="00613433"/>
    <w:rsid w:val="0061473B"/>
    <w:rsid w:val="00615D4C"/>
    <w:rsid w:val="006164B4"/>
    <w:rsid w:val="00616BB0"/>
    <w:rsid w:val="006170E5"/>
    <w:rsid w:val="006178C9"/>
    <w:rsid w:val="00617D4A"/>
    <w:rsid w:val="006227DF"/>
    <w:rsid w:val="00622DAA"/>
    <w:rsid w:val="00624731"/>
    <w:rsid w:val="00624A5C"/>
    <w:rsid w:val="00631AB8"/>
    <w:rsid w:val="006328C5"/>
    <w:rsid w:val="00635BB0"/>
    <w:rsid w:val="006364FD"/>
    <w:rsid w:val="00636650"/>
    <w:rsid w:val="00636D31"/>
    <w:rsid w:val="0064127F"/>
    <w:rsid w:val="0064616F"/>
    <w:rsid w:val="006464BA"/>
    <w:rsid w:val="006512EE"/>
    <w:rsid w:val="006529DF"/>
    <w:rsid w:val="00653035"/>
    <w:rsid w:val="0065358E"/>
    <w:rsid w:val="006542AC"/>
    <w:rsid w:val="00654696"/>
    <w:rsid w:val="00655539"/>
    <w:rsid w:val="006601C3"/>
    <w:rsid w:val="006601C4"/>
    <w:rsid w:val="00661023"/>
    <w:rsid w:val="0066288D"/>
    <w:rsid w:val="00662F6C"/>
    <w:rsid w:val="00663B6B"/>
    <w:rsid w:val="00665457"/>
    <w:rsid w:val="00672B73"/>
    <w:rsid w:val="00672BC2"/>
    <w:rsid w:val="0068054A"/>
    <w:rsid w:val="0068436E"/>
    <w:rsid w:val="00686A4E"/>
    <w:rsid w:val="00687563"/>
    <w:rsid w:val="00692423"/>
    <w:rsid w:val="00694E34"/>
    <w:rsid w:val="00695420"/>
    <w:rsid w:val="00696351"/>
    <w:rsid w:val="006A0774"/>
    <w:rsid w:val="006A630F"/>
    <w:rsid w:val="006A6638"/>
    <w:rsid w:val="006A7541"/>
    <w:rsid w:val="006B605C"/>
    <w:rsid w:val="006B7BF5"/>
    <w:rsid w:val="006C5FC2"/>
    <w:rsid w:val="006C626D"/>
    <w:rsid w:val="006C74B8"/>
    <w:rsid w:val="006D33D7"/>
    <w:rsid w:val="006D62A4"/>
    <w:rsid w:val="006D759B"/>
    <w:rsid w:val="006E04E0"/>
    <w:rsid w:val="006E0688"/>
    <w:rsid w:val="006E0C1A"/>
    <w:rsid w:val="006E2754"/>
    <w:rsid w:val="006E3F31"/>
    <w:rsid w:val="006E6CF1"/>
    <w:rsid w:val="006F076D"/>
    <w:rsid w:val="006F093E"/>
    <w:rsid w:val="006F0CCC"/>
    <w:rsid w:val="006F25ED"/>
    <w:rsid w:val="006F2F59"/>
    <w:rsid w:val="006F4C82"/>
    <w:rsid w:val="006F7A34"/>
    <w:rsid w:val="00700059"/>
    <w:rsid w:val="00704CA2"/>
    <w:rsid w:val="00706404"/>
    <w:rsid w:val="007066B8"/>
    <w:rsid w:val="00710CB8"/>
    <w:rsid w:val="00712682"/>
    <w:rsid w:val="007128E8"/>
    <w:rsid w:val="0071654F"/>
    <w:rsid w:val="0072048A"/>
    <w:rsid w:val="00722387"/>
    <w:rsid w:val="00723856"/>
    <w:rsid w:val="00724E20"/>
    <w:rsid w:val="0072533C"/>
    <w:rsid w:val="007307FB"/>
    <w:rsid w:val="00731A61"/>
    <w:rsid w:val="007369DE"/>
    <w:rsid w:val="00737357"/>
    <w:rsid w:val="0073788D"/>
    <w:rsid w:val="0074108F"/>
    <w:rsid w:val="00741C91"/>
    <w:rsid w:val="007425E4"/>
    <w:rsid w:val="007444CC"/>
    <w:rsid w:val="007447A4"/>
    <w:rsid w:val="007464B0"/>
    <w:rsid w:val="00750781"/>
    <w:rsid w:val="00750E3F"/>
    <w:rsid w:val="00753DAE"/>
    <w:rsid w:val="00755169"/>
    <w:rsid w:val="007564F1"/>
    <w:rsid w:val="00760EDB"/>
    <w:rsid w:val="00764577"/>
    <w:rsid w:val="00767AC4"/>
    <w:rsid w:val="007725BC"/>
    <w:rsid w:val="00773B9E"/>
    <w:rsid w:val="0077417E"/>
    <w:rsid w:val="00774222"/>
    <w:rsid w:val="00774430"/>
    <w:rsid w:val="00774EA6"/>
    <w:rsid w:val="00777BCD"/>
    <w:rsid w:val="007810C5"/>
    <w:rsid w:val="00781110"/>
    <w:rsid w:val="00781769"/>
    <w:rsid w:val="00782E5F"/>
    <w:rsid w:val="00783DFA"/>
    <w:rsid w:val="00783E15"/>
    <w:rsid w:val="0078450B"/>
    <w:rsid w:val="007860EB"/>
    <w:rsid w:val="007869BC"/>
    <w:rsid w:val="00790ADA"/>
    <w:rsid w:val="007912E3"/>
    <w:rsid w:val="00794BA5"/>
    <w:rsid w:val="007973DE"/>
    <w:rsid w:val="00797693"/>
    <w:rsid w:val="00797A4C"/>
    <w:rsid w:val="007A08E6"/>
    <w:rsid w:val="007A22E1"/>
    <w:rsid w:val="007A2619"/>
    <w:rsid w:val="007A2987"/>
    <w:rsid w:val="007A37AD"/>
    <w:rsid w:val="007A3A29"/>
    <w:rsid w:val="007A442C"/>
    <w:rsid w:val="007A4BD9"/>
    <w:rsid w:val="007A597F"/>
    <w:rsid w:val="007A6051"/>
    <w:rsid w:val="007A799B"/>
    <w:rsid w:val="007A7D2F"/>
    <w:rsid w:val="007B1250"/>
    <w:rsid w:val="007B1FFD"/>
    <w:rsid w:val="007B3130"/>
    <w:rsid w:val="007B3A29"/>
    <w:rsid w:val="007B4065"/>
    <w:rsid w:val="007B4951"/>
    <w:rsid w:val="007B6BA3"/>
    <w:rsid w:val="007B6EC5"/>
    <w:rsid w:val="007C134E"/>
    <w:rsid w:val="007C3553"/>
    <w:rsid w:val="007C3A5B"/>
    <w:rsid w:val="007C6478"/>
    <w:rsid w:val="007C70D5"/>
    <w:rsid w:val="007C7AF8"/>
    <w:rsid w:val="007D07C0"/>
    <w:rsid w:val="007D23E7"/>
    <w:rsid w:val="007D37DA"/>
    <w:rsid w:val="007D43C8"/>
    <w:rsid w:val="007D5B63"/>
    <w:rsid w:val="007D748E"/>
    <w:rsid w:val="007E21FA"/>
    <w:rsid w:val="007E7214"/>
    <w:rsid w:val="007F27DD"/>
    <w:rsid w:val="007F36DC"/>
    <w:rsid w:val="007F4694"/>
    <w:rsid w:val="008021A8"/>
    <w:rsid w:val="00805BC6"/>
    <w:rsid w:val="00807405"/>
    <w:rsid w:val="00810CB8"/>
    <w:rsid w:val="00811761"/>
    <w:rsid w:val="00811B8D"/>
    <w:rsid w:val="00812C9C"/>
    <w:rsid w:val="00813D5F"/>
    <w:rsid w:val="00816443"/>
    <w:rsid w:val="0081683E"/>
    <w:rsid w:val="00817DC8"/>
    <w:rsid w:val="008209B6"/>
    <w:rsid w:val="00820EA6"/>
    <w:rsid w:val="00820EF7"/>
    <w:rsid w:val="00821BB3"/>
    <w:rsid w:val="00825510"/>
    <w:rsid w:val="00831E5A"/>
    <w:rsid w:val="0083741F"/>
    <w:rsid w:val="008375BA"/>
    <w:rsid w:val="008402BC"/>
    <w:rsid w:val="00840C47"/>
    <w:rsid w:val="00842647"/>
    <w:rsid w:val="008452D5"/>
    <w:rsid w:val="008501C4"/>
    <w:rsid w:val="00850B7E"/>
    <w:rsid w:val="008515D0"/>
    <w:rsid w:val="0085308C"/>
    <w:rsid w:val="00853C9A"/>
    <w:rsid w:val="00855A4A"/>
    <w:rsid w:val="008568EE"/>
    <w:rsid w:val="008608BB"/>
    <w:rsid w:val="00860C09"/>
    <w:rsid w:val="00860DC3"/>
    <w:rsid w:val="00861A3F"/>
    <w:rsid w:val="00861BAE"/>
    <w:rsid w:val="00862801"/>
    <w:rsid w:val="00864AA9"/>
    <w:rsid w:val="008663E4"/>
    <w:rsid w:val="0086744B"/>
    <w:rsid w:val="008676C0"/>
    <w:rsid w:val="00870487"/>
    <w:rsid w:val="008710A7"/>
    <w:rsid w:val="0087123A"/>
    <w:rsid w:val="008722D3"/>
    <w:rsid w:val="008727F1"/>
    <w:rsid w:val="00873D34"/>
    <w:rsid w:val="00883A77"/>
    <w:rsid w:val="00884ABA"/>
    <w:rsid w:val="00885F98"/>
    <w:rsid w:val="008865C9"/>
    <w:rsid w:val="00890055"/>
    <w:rsid w:val="00891E43"/>
    <w:rsid w:val="0089221B"/>
    <w:rsid w:val="008946F5"/>
    <w:rsid w:val="008A1185"/>
    <w:rsid w:val="008A33AC"/>
    <w:rsid w:val="008A3A97"/>
    <w:rsid w:val="008A461D"/>
    <w:rsid w:val="008A6327"/>
    <w:rsid w:val="008A73E9"/>
    <w:rsid w:val="008B3102"/>
    <w:rsid w:val="008B44CE"/>
    <w:rsid w:val="008B4DE5"/>
    <w:rsid w:val="008B6425"/>
    <w:rsid w:val="008B7B7B"/>
    <w:rsid w:val="008B7DA5"/>
    <w:rsid w:val="008C19BF"/>
    <w:rsid w:val="008C3731"/>
    <w:rsid w:val="008C42A8"/>
    <w:rsid w:val="008C5800"/>
    <w:rsid w:val="008C5F8C"/>
    <w:rsid w:val="008C6ABD"/>
    <w:rsid w:val="008C6BBD"/>
    <w:rsid w:val="008C73AD"/>
    <w:rsid w:val="008E2910"/>
    <w:rsid w:val="008E3181"/>
    <w:rsid w:val="008E33AA"/>
    <w:rsid w:val="008E432C"/>
    <w:rsid w:val="008E561A"/>
    <w:rsid w:val="008E71B4"/>
    <w:rsid w:val="008F042D"/>
    <w:rsid w:val="008F0F79"/>
    <w:rsid w:val="008F3EF3"/>
    <w:rsid w:val="008F54C6"/>
    <w:rsid w:val="008F5F42"/>
    <w:rsid w:val="00901151"/>
    <w:rsid w:val="00901B4A"/>
    <w:rsid w:val="00902029"/>
    <w:rsid w:val="00902A96"/>
    <w:rsid w:val="00902FED"/>
    <w:rsid w:val="00905328"/>
    <w:rsid w:val="00905C2D"/>
    <w:rsid w:val="00906887"/>
    <w:rsid w:val="00906AE6"/>
    <w:rsid w:val="009102D2"/>
    <w:rsid w:val="009106D3"/>
    <w:rsid w:val="00910C18"/>
    <w:rsid w:val="0091130F"/>
    <w:rsid w:val="0091489A"/>
    <w:rsid w:val="00914A4A"/>
    <w:rsid w:val="00914CB7"/>
    <w:rsid w:val="00915CD2"/>
    <w:rsid w:val="00916180"/>
    <w:rsid w:val="00922CFB"/>
    <w:rsid w:val="00923FFC"/>
    <w:rsid w:val="00924B57"/>
    <w:rsid w:val="00926389"/>
    <w:rsid w:val="00926825"/>
    <w:rsid w:val="00927CBC"/>
    <w:rsid w:val="00930456"/>
    <w:rsid w:val="00931C6A"/>
    <w:rsid w:val="00932035"/>
    <w:rsid w:val="009323F7"/>
    <w:rsid w:val="00933F64"/>
    <w:rsid w:val="0093492F"/>
    <w:rsid w:val="009369A6"/>
    <w:rsid w:val="009378A3"/>
    <w:rsid w:val="00937A77"/>
    <w:rsid w:val="00937D17"/>
    <w:rsid w:val="009412DF"/>
    <w:rsid w:val="0094258B"/>
    <w:rsid w:val="00942CAF"/>
    <w:rsid w:val="00944C9C"/>
    <w:rsid w:val="00944D20"/>
    <w:rsid w:val="00945A42"/>
    <w:rsid w:val="00947FA3"/>
    <w:rsid w:val="00952ABF"/>
    <w:rsid w:val="00952D3F"/>
    <w:rsid w:val="00952F0F"/>
    <w:rsid w:val="0096183E"/>
    <w:rsid w:val="00963174"/>
    <w:rsid w:val="00964275"/>
    <w:rsid w:val="00965DD4"/>
    <w:rsid w:val="00966EBE"/>
    <w:rsid w:val="009673AF"/>
    <w:rsid w:val="00967D4B"/>
    <w:rsid w:val="00972A8D"/>
    <w:rsid w:val="00976D18"/>
    <w:rsid w:val="0097704C"/>
    <w:rsid w:val="00981650"/>
    <w:rsid w:val="00983682"/>
    <w:rsid w:val="00985A2D"/>
    <w:rsid w:val="00987489"/>
    <w:rsid w:val="009907F7"/>
    <w:rsid w:val="009909DE"/>
    <w:rsid w:val="0099184A"/>
    <w:rsid w:val="009945D7"/>
    <w:rsid w:val="0099515B"/>
    <w:rsid w:val="00996D74"/>
    <w:rsid w:val="009A102A"/>
    <w:rsid w:val="009A25D8"/>
    <w:rsid w:val="009A7FDF"/>
    <w:rsid w:val="009B057F"/>
    <w:rsid w:val="009B364F"/>
    <w:rsid w:val="009B6E2E"/>
    <w:rsid w:val="009B71DD"/>
    <w:rsid w:val="009C14D3"/>
    <w:rsid w:val="009C35BB"/>
    <w:rsid w:val="009C5A77"/>
    <w:rsid w:val="009C67FE"/>
    <w:rsid w:val="009D1114"/>
    <w:rsid w:val="009D2673"/>
    <w:rsid w:val="009D3917"/>
    <w:rsid w:val="009D4372"/>
    <w:rsid w:val="009D6218"/>
    <w:rsid w:val="009D6471"/>
    <w:rsid w:val="009E0345"/>
    <w:rsid w:val="009E7A62"/>
    <w:rsid w:val="009F2720"/>
    <w:rsid w:val="00A01BD5"/>
    <w:rsid w:val="00A01F57"/>
    <w:rsid w:val="00A02B1A"/>
    <w:rsid w:val="00A05248"/>
    <w:rsid w:val="00A05D1A"/>
    <w:rsid w:val="00A060CA"/>
    <w:rsid w:val="00A062E6"/>
    <w:rsid w:val="00A10158"/>
    <w:rsid w:val="00A13140"/>
    <w:rsid w:val="00A16355"/>
    <w:rsid w:val="00A16627"/>
    <w:rsid w:val="00A16A0F"/>
    <w:rsid w:val="00A225CB"/>
    <w:rsid w:val="00A227A1"/>
    <w:rsid w:val="00A230BD"/>
    <w:rsid w:val="00A23427"/>
    <w:rsid w:val="00A23D26"/>
    <w:rsid w:val="00A26152"/>
    <w:rsid w:val="00A27BE2"/>
    <w:rsid w:val="00A3194D"/>
    <w:rsid w:val="00A31A72"/>
    <w:rsid w:val="00A31F97"/>
    <w:rsid w:val="00A37581"/>
    <w:rsid w:val="00A408E0"/>
    <w:rsid w:val="00A42BE4"/>
    <w:rsid w:val="00A43501"/>
    <w:rsid w:val="00A4446E"/>
    <w:rsid w:val="00A4470E"/>
    <w:rsid w:val="00A47973"/>
    <w:rsid w:val="00A501EC"/>
    <w:rsid w:val="00A50E35"/>
    <w:rsid w:val="00A575C5"/>
    <w:rsid w:val="00A6059A"/>
    <w:rsid w:val="00A60A58"/>
    <w:rsid w:val="00A6191F"/>
    <w:rsid w:val="00A61FBE"/>
    <w:rsid w:val="00A6209C"/>
    <w:rsid w:val="00A62446"/>
    <w:rsid w:val="00A62574"/>
    <w:rsid w:val="00A62D17"/>
    <w:rsid w:val="00A62DD1"/>
    <w:rsid w:val="00A6438D"/>
    <w:rsid w:val="00A65F5B"/>
    <w:rsid w:val="00A662B3"/>
    <w:rsid w:val="00A66687"/>
    <w:rsid w:val="00A732BF"/>
    <w:rsid w:val="00A743DD"/>
    <w:rsid w:val="00A76B92"/>
    <w:rsid w:val="00A77067"/>
    <w:rsid w:val="00A77640"/>
    <w:rsid w:val="00A80213"/>
    <w:rsid w:val="00A80BA7"/>
    <w:rsid w:val="00A81A3E"/>
    <w:rsid w:val="00A81E0B"/>
    <w:rsid w:val="00A82F46"/>
    <w:rsid w:val="00A863AF"/>
    <w:rsid w:val="00A87862"/>
    <w:rsid w:val="00A92038"/>
    <w:rsid w:val="00A94849"/>
    <w:rsid w:val="00A94AF9"/>
    <w:rsid w:val="00A97A9A"/>
    <w:rsid w:val="00AA13D5"/>
    <w:rsid w:val="00AA2E6E"/>
    <w:rsid w:val="00AA3700"/>
    <w:rsid w:val="00AA662D"/>
    <w:rsid w:val="00AB0DBC"/>
    <w:rsid w:val="00AB35EE"/>
    <w:rsid w:val="00AB43AA"/>
    <w:rsid w:val="00AB54C6"/>
    <w:rsid w:val="00AB687D"/>
    <w:rsid w:val="00AB68FA"/>
    <w:rsid w:val="00AC0054"/>
    <w:rsid w:val="00AC324C"/>
    <w:rsid w:val="00AC62AF"/>
    <w:rsid w:val="00AD0877"/>
    <w:rsid w:val="00AD1215"/>
    <w:rsid w:val="00AD3C63"/>
    <w:rsid w:val="00AD78FF"/>
    <w:rsid w:val="00AD79E4"/>
    <w:rsid w:val="00AE01E5"/>
    <w:rsid w:val="00AE0997"/>
    <w:rsid w:val="00AE5816"/>
    <w:rsid w:val="00AE7EA0"/>
    <w:rsid w:val="00AF07B8"/>
    <w:rsid w:val="00AF1DBF"/>
    <w:rsid w:val="00AF313F"/>
    <w:rsid w:val="00AF60D9"/>
    <w:rsid w:val="00AF7962"/>
    <w:rsid w:val="00B00A19"/>
    <w:rsid w:val="00B00B01"/>
    <w:rsid w:val="00B023E7"/>
    <w:rsid w:val="00B0474E"/>
    <w:rsid w:val="00B06AA3"/>
    <w:rsid w:val="00B126BD"/>
    <w:rsid w:val="00B14B3E"/>
    <w:rsid w:val="00B161B4"/>
    <w:rsid w:val="00B16E80"/>
    <w:rsid w:val="00B172DF"/>
    <w:rsid w:val="00B17428"/>
    <w:rsid w:val="00B17894"/>
    <w:rsid w:val="00B20D80"/>
    <w:rsid w:val="00B21112"/>
    <w:rsid w:val="00B2456C"/>
    <w:rsid w:val="00B24F4B"/>
    <w:rsid w:val="00B25085"/>
    <w:rsid w:val="00B25365"/>
    <w:rsid w:val="00B26ADD"/>
    <w:rsid w:val="00B27178"/>
    <w:rsid w:val="00B30B67"/>
    <w:rsid w:val="00B3187E"/>
    <w:rsid w:val="00B338D0"/>
    <w:rsid w:val="00B34F45"/>
    <w:rsid w:val="00B40E0A"/>
    <w:rsid w:val="00B41EE3"/>
    <w:rsid w:val="00B461C7"/>
    <w:rsid w:val="00B518EC"/>
    <w:rsid w:val="00B56C2F"/>
    <w:rsid w:val="00B56FFB"/>
    <w:rsid w:val="00B6043F"/>
    <w:rsid w:val="00B607FD"/>
    <w:rsid w:val="00B60D2D"/>
    <w:rsid w:val="00B6283D"/>
    <w:rsid w:val="00B6375B"/>
    <w:rsid w:val="00B6482E"/>
    <w:rsid w:val="00B65827"/>
    <w:rsid w:val="00B658F2"/>
    <w:rsid w:val="00B66567"/>
    <w:rsid w:val="00B7038E"/>
    <w:rsid w:val="00B705BA"/>
    <w:rsid w:val="00B7180D"/>
    <w:rsid w:val="00B742DE"/>
    <w:rsid w:val="00B750C1"/>
    <w:rsid w:val="00B810B0"/>
    <w:rsid w:val="00B81B88"/>
    <w:rsid w:val="00B83813"/>
    <w:rsid w:val="00B85D02"/>
    <w:rsid w:val="00B86328"/>
    <w:rsid w:val="00B87B38"/>
    <w:rsid w:val="00B913D2"/>
    <w:rsid w:val="00B92FB2"/>
    <w:rsid w:val="00B94A4A"/>
    <w:rsid w:val="00B96389"/>
    <w:rsid w:val="00B967C3"/>
    <w:rsid w:val="00B976A6"/>
    <w:rsid w:val="00B97966"/>
    <w:rsid w:val="00B97F8B"/>
    <w:rsid w:val="00BA23BA"/>
    <w:rsid w:val="00BA2FB8"/>
    <w:rsid w:val="00BB0426"/>
    <w:rsid w:val="00BB0790"/>
    <w:rsid w:val="00BB0CFD"/>
    <w:rsid w:val="00BB115C"/>
    <w:rsid w:val="00BB48CB"/>
    <w:rsid w:val="00BB4F5B"/>
    <w:rsid w:val="00BB53BB"/>
    <w:rsid w:val="00BC0B2A"/>
    <w:rsid w:val="00BC27DB"/>
    <w:rsid w:val="00BC2B48"/>
    <w:rsid w:val="00BC4B3A"/>
    <w:rsid w:val="00BC694D"/>
    <w:rsid w:val="00BC6F5E"/>
    <w:rsid w:val="00BC76FD"/>
    <w:rsid w:val="00BD027C"/>
    <w:rsid w:val="00BD0703"/>
    <w:rsid w:val="00BD1BEA"/>
    <w:rsid w:val="00BD6137"/>
    <w:rsid w:val="00BD7134"/>
    <w:rsid w:val="00BD7FD3"/>
    <w:rsid w:val="00BE250B"/>
    <w:rsid w:val="00BE3BB6"/>
    <w:rsid w:val="00BE4D33"/>
    <w:rsid w:val="00BE4D40"/>
    <w:rsid w:val="00BE71E1"/>
    <w:rsid w:val="00BF0A82"/>
    <w:rsid w:val="00BF4B98"/>
    <w:rsid w:val="00BF54E3"/>
    <w:rsid w:val="00BF6FAB"/>
    <w:rsid w:val="00BF77B2"/>
    <w:rsid w:val="00BF7C10"/>
    <w:rsid w:val="00C01C5D"/>
    <w:rsid w:val="00C042A4"/>
    <w:rsid w:val="00C04A03"/>
    <w:rsid w:val="00C04FC9"/>
    <w:rsid w:val="00C052AB"/>
    <w:rsid w:val="00C063A1"/>
    <w:rsid w:val="00C105B1"/>
    <w:rsid w:val="00C10C85"/>
    <w:rsid w:val="00C10EA9"/>
    <w:rsid w:val="00C12D18"/>
    <w:rsid w:val="00C1463F"/>
    <w:rsid w:val="00C179B0"/>
    <w:rsid w:val="00C20F23"/>
    <w:rsid w:val="00C23EE9"/>
    <w:rsid w:val="00C250AE"/>
    <w:rsid w:val="00C25CDC"/>
    <w:rsid w:val="00C26689"/>
    <w:rsid w:val="00C272C7"/>
    <w:rsid w:val="00C32EA1"/>
    <w:rsid w:val="00C343E0"/>
    <w:rsid w:val="00C35EAD"/>
    <w:rsid w:val="00C36CBB"/>
    <w:rsid w:val="00C374E9"/>
    <w:rsid w:val="00C405AC"/>
    <w:rsid w:val="00C40ECA"/>
    <w:rsid w:val="00C44D1B"/>
    <w:rsid w:val="00C4516C"/>
    <w:rsid w:val="00C46119"/>
    <w:rsid w:val="00C4798A"/>
    <w:rsid w:val="00C47E78"/>
    <w:rsid w:val="00C518CC"/>
    <w:rsid w:val="00C53168"/>
    <w:rsid w:val="00C60C92"/>
    <w:rsid w:val="00C61E48"/>
    <w:rsid w:val="00C64BCF"/>
    <w:rsid w:val="00C65FA3"/>
    <w:rsid w:val="00C6739D"/>
    <w:rsid w:val="00C70197"/>
    <w:rsid w:val="00C711F6"/>
    <w:rsid w:val="00C7247E"/>
    <w:rsid w:val="00C7426A"/>
    <w:rsid w:val="00C74F90"/>
    <w:rsid w:val="00C762AD"/>
    <w:rsid w:val="00C808BF"/>
    <w:rsid w:val="00C814C3"/>
    <w:rsid w:val="00C836D7"/>
    <w:rsid w:val="00C9061F"/>
    <w:rsid w:val="00C91856"/>
    <w:rsid w:val="00C92823"/>
    <w:rsid w:val="00C969BE"/>
    <w:rsid w:val="00C97BC5"/>
    <w:rsid w:val="00CA072D"/>
    <w:rsid w:val="00CA0DDA"/>
    <w:rsid w:val="00CA71BE"/>
    <w:rsid w:val="00CB19C8"/>
    <w:rsid w:val="00CB206C"/>
    <w:rsid w:val="00CB3FF7"/>
    <w:rsid w:val="00CB5276"/>
    <w:rsid w:val="00CB5E1B"/>
    <w:rsid w:val="00CB62A7"/>
    <w:rsid w:val="00CB7287"/>
    <w:rsid w:val="00CB79BE"/>
    <w:rsid w:val="00CC3536"/>
    <w:rsid w:val="00CC38AD"/>
    <w:rsid w:val="00CD0214"/>
    <w:rsid w:val="00CD0BAB"/>
    <w:rsid w:val="00CD3398"/>
    <w:rsid w:val="00CD3C6B"/>
    <w:rsid w:val="00CD4BD3"/>
    <w:rsid w:val="00CD4C78"/>
    <w:rsid w:val="00CD51F3"/>
    <w:rsid w:val="00CD573E"/>
    <w:rsid w:val="00CD6581"/>
    <w:rsid w:val="00CE0753"/>
    <w:rsid w:val="00CE1731"/>
    <w:rsid w:val="00CE2CE1"/>
    <w:rsid w:val="00CE5579"/>
    <w:rsid w:val="00CE600C"/>
    <w:rsid w:val="00CF004F"/>
    <w:rsid w:val="00CF1F27"/>
    <w:rsid w:val="00CF2C83"/>
    <w:rsid w:val="00CF37CC"/>
    <w:rsid w:val="00CF6BBA"/>
    <w:rsid w:val="00CF7512"/>
    <w:rsid w:val="00D0029C"/>
    <w:rsid w:val="00D00759"/>
    <w:rsid w:val="00D0242D"/>
    <w:rsid w:val="00D03D34"/>
    <w:rsid w:val="00D064BA"/>
    <w:rsid w:val="00D107BC"/>
    <w:rsid w:val="00D10E49"/>
    <w:rsid w:val="00D126F1"/>
    <w:rsid w:val="00D204DE"/>
    <w:rsid w:val="00D218EF"/>
    <w:rsid w:val="00D23133"/>
    <w:rsid w:val="00D242A3"/>
    <w:rsid w:val="00D24E85"/>
    <w:rsid w:val="00D2521D"/>
    <w:rsid w:val="00D26A9F"/>
    <w:rsid w:val="00D30922"/>
    <w:rsid w:val="00D30BF3"/>
    <w:rsid w:val="00D3190C"/>
    <w:rsid w:val="00D31F71"/>
    <w:rsid w:val="00D35F35"/>
    <w:rsid w:val="00D37CDE"/>
    <w:rsid w:val="00D42649"/>
    <w:rsid w:val="00D428DA"/>
    <w:rsid w:val="00D43E3B"/>
    <w:rsid w:val="00D44533"/>
    <w:rsid w:val="00D47109"/>
    <w:rsid w:val="00D53B6F"/>
    <w:rsid w:val="00D53DAB"/>
    <w:rsid w:val="00D545B9"/>
    <w:rsid w:val="00D55B31"/>
    <w:rsid w:val="00D571CE"/>
    <w:rsid w:val="00D57769"/>
    <w:rsid w:val="00D6114F"/>
    <w:rsid w:val="00D617BF"/>
    <w:rsid w:val="00D619EA"/>
    <w:rsid w:val="00D61A62"/>
    <w:rsid w:val="00D61A83"/>
    <w:rsid w:val="00D62A0A"/>
    <w:rsid w:val="00D62CBB"/>
    <w:rsid w:val="00D63C9C"/>
    <w:rsid w:val="00D64E8E"/>
    <w:rsid w:val="00D65035"/>
    <w:rsid w:val="00D65949"/>
    <w:rsid w:val="00D66481"/>
    <w:rsid w:val="00D6764F"/>
    <w:rsid w:val="00D676C9"/>
    <w:rsid w:val="00D7084B"/>
    <w:rsid w:val="00D70F16"/>
    <w:rsid w:val="00D71722"/>
    <w:rsid w:val="00D71F52"/>
    <w:rsid w:val="00D73FBE"/>
    <w:rsid w:val="00D76621"/>
    <w:rsid w:val="00D76EFF"/>
    <w:rsid w:val="00D778DF"/>
    <w:rsid w:val="00D77FE8"/>
    <w:rsid w:val="00D801E7"/>
    <w:rsid w:val="00D8359B"/>
    <w:rsid w:val="00D83810"/>
    <w:rsid w:val="00D858F4"/>
    <w:rsid w:val="00D85F44"/>
    <w:rsid w:val="00D8661A"/>
    <w:rsid w:val="00D87FDF"/>
    <w:rsid w:val="00D904F6"/>
    <w:rsid w:val="00D909BA"/>
    <w:rsid w:val="00D90DD5"/>
    <w:rsid w:val="00D97919"/>
    <w:rsid w:val="00DA0CB5"/>
    <w:rsid w:val="00DA28FE"/>
    <w:rsid w:val="00DA409C"/>
    <w:rsid w:val="00DB11C4"/>
    <w:rsid w:val="00DB2CA6"/>
    <w:rsid w:val="00DB3539"/>
    <w:rsid w:val="00DB3B0E"/>
    <w:rsid w:val="00DB4018"/>
    <w:rsid w:val="00DB4AC9"/>
    <w:rsid w:val="00DB6C7C"/>
    <w:rsid w:val="00DB7180"/>
    <w:rsid w:val="00DB7724"/>
    <w:rsid w:val="00DC0DE3"/>
    <w:rsid w:val="00DC323F"/>
    <w:rsid w:val="00DC6E67"/>
    <w:rsid w:val="00DC7144"/>
    <w:rsid w:val="00DD10F4"/>
    <w:rsid w:val="00DD38C5"/>
    <w:rsid w:val="00DD5E25"/>
    <w:rsid w:val="00DE26D9"/>
    <w:rsid w:val="00DE3DB8"/>
    <w:rsid w:val="00DE5A88"/>
    <w:rsid w:val="00DE5D39"/>
    <w:rsid w:val="00DF1455"/>
    <w:rsid w:val="00DF20BC"/>
    <w:rsid w:val="00DF24BE"/>
    <w:rsid w:val="00DF3199"/>
    <w:rsid w:val="00DF4503"/>
    <w:rsid w:val="00DF65CC"/>
    <w:rsid w:val="00E0080C"/>
    <w:rsid w:val="00E01EDB"/>
    <w:rsid w:val="00E03A99"/>
    <w:rsid w:val="00E04493"/>
    <w:rsid w:val="00E04DAF"/>
    <w:rsid w:val="00E061DC"/>
    <w:rsid w:val="00E06D43"/>
    <w:rsid w:val="00E106CC"/>
    <w:rsid w:val="00E12554"/>
    <w:rsid w:val="00E125C1"/>
    <w:rsid w:val="00E13851"/>
    <w:rsid w:val="00E14A90"/>
    <w:rsid w:val="00E15115"/>
    <w:rsid w:val="00E1587D"/>
    <w:rsid w:val="00E160FA"/>
    <w:rsid w:val="00E205D5"/>
    <w:rsid w:val="00E2132B"/>
    <w:rsid w:val="00E213B2"/>
    <w:rsid w:val="00E2144C"/>
    <w:rsid w:val="00E21BA8"/>
    <w:rsid w:val="00E21E02"/>
    <w:rsid w:val="00E22913"/>
    <w:rsid w:val="00E23DE2"/>
    <w:rsid w:val="00E25EEE"/>
    <w:rsid w:val="00E26CDD"/>
    <w:rsid w:val="00E26E89"/>
    <w:rsid w:val="00E30301"/>
    <w:rsid w:val="00E31359"/>
    <w:rsid w:val="00E32367"/>
    <w:rsid w:val="00E3462B"/>
    <w:rsid w:val="00E346CC"/>
    <w:rsid w:val="00E352AC"/>
    <w:rsid w:val="00E35AF7"/>
    <w:rsid w:val="00E36FFC"/>
    <w:rsid w:val="00E374F1"/>
    <w:rsid w:val="00E4007F"/>
    <w:rsid w:val="00E4329C"/>
    <w:rsid w:val="00E44BEF"/>
    <w:rsid w:val="00E45406"/>
    <w:rsid w:val="00E45F9C"/>
    <w:rsid w:val="00E467A0"/>
    <w:rsid w:val="00E46A58"/>
    <w:rsid w:val="00E47DE7"/>
    <w:rsid w:val="00E47F96"/>
    <w:rsid w:val="00E5360D"/>
    <w:rsid w:val="00E54065"/>
    <w:rsid w:val="00E5417E"/>
    <w:rsid w:val="00E54D41"/>
    <w:rsid w:val="00E556FC"/>
    <w:rsid w:val="00E559B3"/>
    <w:rsid w:val="00E5783D"/>
    <w:rsid w:val="00E57F6E"/>
    <w:rsid w:val="00E6031E"/>
    <w:rsid w:val="00E616D7"/>
    <w:rsid w:val="00E617C8"/>
    <w:rsid w:val="00E61E79"/>
    <w:rsid w:val="00E61EDD"/>
    <w:rsid w:val="00E63578"/>
    <w:rsid w:val="00E63780"/>
    <w:rsid w:val="00E640D2"/>
    <w:rsid w:val="00E646B3"/>
    <w:rsid w:val="00E716E9"/>
    <w:rsid w:val="00E72D42"/>
    <w:rsid w:val="00E731A7"/>
    <w:rsid w:val="00E731C8"/>
    <w:rsid w:val="00E735CA"/>
    <w:rsid w:val="00E73833"/>
    <w:rsid w:val="00E73AFE"/>
    <w:rsid w:val="00E74EBC"/>
    <w:rsid w:val="00E828D7"/>
    <w:rsid w:val="00E8344D"/>
    <w:rsid w:val="00E83679"/>
    <w:rsid w:val="00E854CF"/>
    <w:rsid w:val="00E8625C"/>
    <w:rsid w:val="00E916F0"/>
    <w:rsid w:val="00E92946"/>
    <w:rsid w:val="00E95584"/>
    <w:rsid w:val="00E95831"/>
    <w:rsid w:val="00EA0A2E"/>
    <w:rsid w:val="00EA1260"/>
    <w:rsid w:val="00EA1335"/>
    <w:rsid w:val="00EA1955"/>
    <w:rsid w:val="00EA1A06"/>
    <w:rsid w:val="00EA4129"/>
    <w:rsid w:val="00EA50A0"/>
    <w:rsid w:val="00EA5B75"/>
    <w:rsid w:val="00EA6904"/>
    <w:rsid w:val="00EA793E"/>
    <w:rsid w:val="00EB2E84"/>
    <w:rsid w:val="00EB3FF6"/>
    <w:rsid w:val="00EB5302"/>
    <w:rsid w:val="00EC3A07"/>
    <w:rsid w:val="00EC429F"/>
    <w:rsid w:val="00EC5786"/>
    <w:rsid w:val="00EC58B0"/>
    <w:rsid w:val="00EC660A"/>
    <w:rsid w:val="00EC74D0"/>
    <w:rsid w:val="00EC75FC"/>
    <w:rsid w:val="00ED0041"/>
    <w:rsid w:val="00ED12D0"/>
    <w:rsid w:val="00ED27D1"/>
    <w:rsid w:val="00ED2965"/>
    <w:rsid w:val="00ED3B6B"/>
    <w:rsid w:val="00ED4DA7"/>
    <w:rsid w:val="00ED5E3D"/>
    <w:rsid w:val="00ED6026"/>
    <w:rsid w:val="00ED6C5D"/>
    <w:rsid w:val="00ED6FD8"/>
    <w:rsid w:val="00EE0B79"/>
    <w:rsid w:val="00EE11C9"/>
    <w:rsid w:val="00EE36DB"/>
    <w:rsid w:val="00EF01A3"/>
    <w:rsid w:val="00EF064B"/>
    <w:rsid w:val="00EF1736"/>
    <w:rsid w:val="00EF2B27"/>
    <w:rsid w:val="00EF2BEE"/>
    <w:rsid w:val="00EF44D9"/>
    <w:rsid w:val="00EF5401"/>
    <w:rsid w:val="00EF5809"/>
    <w:rsid w:val="00F00A4E"/>
    <w:rsid w:val="00F031EA"/>
    <w:rsid w:val="00F0441B"/>
    <w:rsid w:val="00F065F5"/>
    <w:rsid w:val="00F1097B"/>
    <w:rsid w:val="00F13E63"/>
    <w:rsid w:val="00F159D0"/>
    <w:rsid w:val="00F16989"/>
    <w:rsid w:val="00F17742"/>
    <w:rsid w:val="00F2180A"/>
    <w:rsid w:val="00F22F38"/>
    <w:rsid w:val="00F2327F"/>
    <w:rsid w:val="00F24D7E"/>
    <w:rsid w:val="00F30DE8"/>
    <w:rsid w:val="00F324FD"/>
    <w:rsid w:val="00F3493F"/>
    <w:rsid w:val="00F34FB0"/>
    <w:rsid w:val="00F35763"/>
    <w:rsid w:val="00F3691E"/>
    <w:rsid w:val="00F3745A"/>
    <w:rsid w:val="00F37537"/>
    <w:rsid w:val="00F3782E"/>
    <w:rsid w:val="00F416AD"/>
    <w:rsid w:val="00F42EFB"/>
    <w:rsid w:val="00F46D59"/>
    <w:rsid w:val="00F46F35"/>
    <w:rsid w:val="00F479A2"/>
    <w:rsid w:val="00F47A72"/>
    <w:rsid w:val="00F56758"/>
    <w:rsid w:val="00F62992"/>
    <w:rsid w:val="00F6608B"/>
    <w:rsid w:val="00F6679B"/>
    <w:rsid w:val="00F708A5"/>
    <w:rsid w:val="00F719E0"/>
    <w:rsid w:val="00F72F93"/>
    <w:rsid w:val="00F744C5"/>
    <w:rsid w:val="00F75B3E"/>
    <w:rsid w:val="00F77796"/>
    <w:rsid w:val="00F83C40"/>
    <w:rsid w:val="00F869B7"/>
    <w:rsid w:val="00F870C7"/>
    <w:rsid w:val="00F910B1"/>
    <w:rsid w:val="00F91383"/>
    <w:rsid w:val="00F91F6A"/>
    <w:rsid w:val="00F94DBA"/>
    <w:rsid w:val="00F95567"/>
    <w:rsid w:val="00F97AF2"/>
    <w:rsid w:val="00FA00FE"/>
    <w:rsid w:val="00FA52ED"/>
    <w:rsid w:val="00FA561E"/>
    <w:rsid w:val="00FA6EC5"/>
    <w:rsid w:val="00FA7B6E"/>
    <w:rsid w:val="00FB001C"/>
    <w:rsid w:val="00FB0E8E"/>
    <w:rsid w:val="00FB2061"/>
    <w:rsid w:val="00FB24A0"/>
    <w:rsid w:val="00FB378D"/>
    <w:rsid w:val="00FB3812"/>
    <w:rsid w:val="00FB3C4A"/>
    <w:rsid w:val="00FB69DE"/>
    <w:rsid w:val="00FB7277"/>
    <w:rsid w:val="00FB79D0"/>
    <w:rsid w:val="00FC13AA"/>
    <w:rsid w:val="00FC1A90"/>
    <w:rsid w:val="00FC1CA2"/>
    <w:rsid w:val="00FC3DB9"/>
    <w:rsid w:val="00FC47F3"/>
    <w:rsid w:val="00FC71A4"/>
    <w:rsid w:val="00FD2D17"/>
    <w:rsid w:val="00FD543D"/>
    <w:rsid w:val="00FD5C9C"/>
    <w:rsid w:val="00FD5E93"/>
    <w:rsid w:val="00FD6C09"/>
    <w:rsid w:val="00FE08BF"/>
    <w:rsid w:val="00FE28D3"/>
    <w:rsid w:val="00FE3A7D"/>
    <w:rsid w:val="00FE3AC4"/>
    <w:rsid w:val="00FE3B3A"/>
    <w:rsid w:val="00FE43C5"/>
    <w:rsid w:val="00FE557A"/>
    <w:rsid w:val="00FE5881"/>
    <w:rsid w:val="00FF0022"/>
    <w:rsid w:val="00FF15E2"/>
    <w:rsid w:val="00FF1E0E"/>
    <w:rsid w:val="00FF23BA"/>
    <w:rsid w:val="00FF2854"/>
    <w:rsid w:val="00FF45B7"/>
    <w:rsid w:val="00FF4948"/>
    <w:rsid w:val="00FF4FA9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C9B56"/>
  <w15:docId w15:val="{6AF349B8-2ADA-4D07-9274-DE25AB80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1FC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/>
      <w:jc w:val="both"/>
    </w:pPr>
    <w:rPr>
      <w:rFonts w:ascii="Times New Roman" w:hAnsi="Times New Roman"/>
      <w:spacing w:val="-3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MTEquationSection">
    <w:name w:val="MTEquationSection"/>
    <w:rPr>
      <w:rFonts w:ascii="Times New Roman" w:hAnsi="Times New Roman"/>
      <w:vanish w:val="0"/>
      <w:color w:val="FF0000"/>
      <w:spacing w:val="-3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 w:hanging="720"/>
      <w:jc w:val="both"/>
    </w:pPr>
    <w:rPr>
      <w:rFonts w:ascii="Times New Roman" w:hAnsi="Times New Roman"/>
      <w:spacing w:val="-3"/>
    </w:rPr>
  </w:style>
  <w:style w:type="paragraph" w:styleId="BodyTextIndent3">
    <w:name w:val="Body Text Indent 3"/>
    <w:basedOn w:val="Normal"/>
    <w:pPr>
      <w:tabs>
        <w:tab w:val="center" w:pos="4680"/>
      </w:tabs>
      <w:suppressAutoHyphens/>
      <w:ind w:left="720" w:hanging="720"/>
      <w:jc w:val="both"/>
    </w:pPr>
    <w:rPr>
      <w:rFonts w:ascii="Times New Roman" w:hAnsi="Times New Roman"/>
      <w:spacing w:val="-3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PlainText">
    <w:name w:val="Plain Text"/>
    <w:basedOn w:val="Normal"/>
    <w:rsid w:val="00861BAE"/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E01E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94A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rsid w:val="00EB2E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E84"/>
    <w:rPr>
      <w:sz w:val="20"/>
    </w:rPr>
  </w:style>
  <w:style w:type="character" w:customStyle="1" w:styleId="CommentTextChar">
    <w:name w:val="Comment Text Char"/>
    <w:link w:val="CommentText"/>
    <w:rsid w:val="00EB2E84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EB2E84"/>
    <w:rPr>
      <w:b/>
      <w:bCs/>
    </w:rPr>
  </w:style>
  <w:style w:type="character" w:customStyle="1" w:styleId="CommentSubjectChar">
    <w:name w:val="Comment Subject Char"/>
    <w:link w:val="CommentSubject"/>
    <w:rsid w:val="00EB2E84"/>
    <w:rPr>
      <w:rFonts w:ascii="Courier" w:hAnsi="Courier"/>
      <w:b/>
      <w:bCs/>
    </w:rPr>
  </w:style>
  <w:style w:type="character" w:customStyle="1" w:styleId="clsstaticdata">
    <w:name w:val="clsstaticdata"/>
    <w:rsid w:val="008B7DA5"/>
  </w:style>
  <w:style w:type="character" w:styleId="Emphasis">
    <w:name w:val="Emphasis"/>
    <w:qFormat/>
    <w:rsid w:val="008B7DA5"/>
    <w:rPr>
      <w:i/>
      <w:iCs/>
    </w:rPr>
  </w:style>
  <w:style w:type="character" w:styleId="Strong">
    <w:name w:val="Strong"/>
    <w:qFormat/>
    <w:rsid w:val="008B7DA5"/>
    <w:rPr>
      <w:b/>
      <w:bCs/>
    </w:rPr>
  </w:style>
  <w:style w:type="paragraph" w:styleId="Date">
    <w:name w:val="Date"/>
    <w:basedOn w:val="Normal"/>
    <w:next w:val="Normal"/>
    <w:link w:val="DateChar"/>
    <w:rsid w:val="008B7DA5"/>
    <w:pPr>
      <w:autoSpaceDE w:val="0"/>
      <w:autoSpaceDN w:val="0"/>
      <w:jc w:val="both"/>
    </w:pPr>
    <w:rPr>
      <w:rFonts w:ascii="Times New Roman" w:hAnsi="Times New Roman"/>
      <w:sz w:val="20"/>
      <w:szCs w:val="24"/>
    </w:rPr>
  </w:style>
  <w:style w:type="character" w:customStyle="1" w:styleId="DateChar">
    <w:name w:val="Date Char"/>
    <w:link w:val="Date"/>
    <w:rsid w:val="008B7DA5"/>
    <w:rPr>
      <w:szCs w:val="24"/>
    </w:rPr>
  </w:style>
  <w:style w:type="paragraph" w:styleId="ListParagraph">
    <w:name w:val="List Paragraph"/>
    <w:basedOn w:val="Normal"/>
    <w:uiPriority w:val="34"/>
    <w:qFormat/>
    <w:rsid w:val="009A102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93B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A955-E88E-4BD8-BF76-1583B554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6632</Words>
  <Characters>37806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Washington University</Company>
  <LinksUpToDate>false</LinksUpToDate>
  <CharactersWithSpaces>44350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harris, Michael</dc:creator>
  <cp:lastModifiedBy>Harris, Michael</cp:lastModifiedBy>
  <cp:revision>10</cp:revision>
  <cp:lastPrinted>2023-02-10T00:08:00Z</cp:lastPrinted>
  <dcterms:created xsi:type="dcterms:W3CDTF">2024-05-23T15:45:00Z</dcterms:created>
  <dcterms:modified xsi:type="dcterms:W3CDTF">2024-06-24T13:11:00Z</dcterms:modified>
</cp:coreProperties>
</file>